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2F3FD" w14:textId="77777777" w:rsidR="003F53E8" w:rsidRPr="00B17F5C" w:rsidRDefault="009D7637" w:rsidP="00BF6A67">
      <w:pPr>
        <w:rPr>
          <w:rFonts w:ascii="Palatino Linotype" w:hAnsi="Palatino Linotype"/>
          <w:sz w:val="40"/>
          <w:szCs w:val="40"/>
        </w:rPr>
      </w:pPr>
      <w:r w:rsidRPr="00B17F5C">
        <w:rPr>
          <w:rFonts w:ascii="Palatino Linotype" w:hAnsi="Palatino Linotype"/>
          <w:sz w:val="40"/>
          <w:szCs w:val="40"/>
        </w:rPr>
        <w:t xml:space="preserve">Kravspesifikasjon </w:t>
      </w:r>
    </w:p>
    <w:p w14:paraId="3307C541" w14:textId="6A7AC9B0" w:rsidR="0004171D" w:rsidRPr="00CB729B" w:rsidRDefault="00151F98" w:rsidP="00BF6A67">
      <w:pPr>
        <w:rPr>
          <w:rFonts w:ascii="Palatino Linotype" w:hAnsi="Palatino Linotype"/>
          <w:sz w:val="24"/>
          <w:szCs w:val="24"/>
        </w:rPr>
      </w:pPr>
      <w:r w:rsidRPr="00CB729B">
        <w:rPr>
          <w:rFonts w:ascii="Palatino Linotype" w:hAnsi="Palatino Linotype"/>
          <w:sz w:val="24"/>
          <w:szCs w:val="24"/>
        </w:rPr>
        <w:t>De</w:t>
      </w:r>
      <w:r w:rsidR="009D7637" w:rsidRPr="00CB729B">
        <w:rPr>
          <w:rFonts w:ascii="Palatino Linotype" w:hAnsi="Palatino Linotype"/>
          <w:sz w:val="24"/>
          <w:szCs w:val="24"/>
        </w:rPr>
        <w:t>tte dokumentet tilsvarer bilag 1 og 2</w:t>
      </w:r>
      <w:r w:rsidRPr="00CB729B">
        <w:rPr>
          <w:rFonts w:ascii="Palatino Linotype" w:hAnsi="Palatino Linotype"/>
          <w:sz w:val="24"/>
          <w:szCs w:val="24"/>
        </w:rPr>
        <w:t xml:space="preserve"> i dokumentet som heter </w:t>
      </w:r>
      <w:r w:rsidR="00F7792D" w:rsidRPr="00CB729B">
        <w:rPr>
          <w:rFonts w:ascii="Palatino Linotype" w:hAnsi="Palatino Linotype"/>
          <w:sz w:val="24"/>
          <w:szCs w:val="24"/>
        </w:rPr>
        <w:t xml:space="preserve">bilag 1-8. </w:t>
      </w:r>
    </w:p>
    <w:p w14:paraId="0448377A" w14:textId="40D485A5" w:rsidR="00F7792D" w:rsidRPr="00CB729B" w:rsidRDefault="00F7792D" w:rsidP="00BF6A67">
      <w:pPr>
        <w:rPr>
          <w:rFonts w:ascii="Palatino Linotype" w:hAnsi="Palatino Linotype"/>
          <w:sz w:val="24"/>
          <w:szCs w:val="24"/>
        </w:rPr>
      </w:pPr>
      <w:r w:rsidRPr="00CB729B">
        <w:rPr>
          <w:rFonts w:ascii="Palatino Linotype" w:hAnsi="Palatino Linotype"/>
          <w:sz w:val="24"/>
          <w:szCs w:val="24"/>
          <w:highlight w:val="yellow"/>
        </w:rPr>
        <w:t>Leverandøren fylle</w:t>
      </w:r>
      <w:r w:rsidR="002D3B67" w:rsidRPr="00CB729B">
        <w:rPr>
          <w:rFonts w:ascii="Palatino Linotype" w:hAnsi="Palatino Linotype"/>
          <w:sz w:val="24"/>
          <w:szCs w:val="24"/>
          <w:highlight w:val="yellow"/>
        </w:rPr>
        <w:t>r</w:t>
      </w:r>
      <w:r w:rsidRPr="00CB729B">
        <w:rPr>
          <w:rFonts w:ascii="Palatino Linotype" w:hAnsi="Palatino Linotype"/>
          <w:sz w:val="24"/>
          <w:szCs w:val="24"/>
          <w:highlight w:val="yellow"/>
        </w:rPr>
        <w:t xml:space="preserve"> ut sine svar i dette dokumentet.</w:t>
      </w:r>
    </w:p>
    <w:p w14:paraId="30448B6C" w14:textId="03B43F85" w:rsidR="002415A6" w:rsidRPr="00CB729B" w:rsidRDefault="00511570" w:rsidP="00A9192A">
      <w:pPr>
        <w:pStyle w:val="Overskrift1"/>
        <w:numPr>
          <w:ilvl w:val="0"/>
          <w:numId w:val="0"/>
        </w:numPr>
        <w:ind w:left="851" w:hanging="851"/>
        <w:rPr>
          <w:rFonts w:ascii="Palatino Linotype" w:hAnsi="Palatino Linotype"/>
        </w:rPr>
      </w:pPr>
      <w:bookmarkStart w:id="0" w:name="_Toc174442042"/>
      <w:r w:rsidRPr="00CB729B">
        <w:rPr>
          <w:rFonts w:ascii="Palatino Linotype" w:hAnsi="Palatino Linotype"/>
        </w:rPr>
        <w:t>F</w:t>
      </w:r>
      <w:r w:rsidR="001D559C" w:rsidRPr="00CB729B">
        <w:rPr>
          <w:rFonts w:ascii="Palatino Linotype" w:hAnsi="Palatino Linotype"/>
        </w:rPr>
        <w:t>unksjon</w:t>
      </w:r>
      <w:r w:rsidRPr="00CB729B">
        <w:rPr>
          <w:rFonts w:ascii="Palatino Linotype" w:hAnsi="Palatino Linotype"/>
        </w:rPr>
        <w:t>elle krav</w:t>
      </w:r>
      <w:bookmarkEnd w:id="0"/>
    </w:p>
    <w:p w14:paraId="37734DDB" w14:textId="6C73F957" w:rsidR="0031455C" w:rsidRPr="00CB729B" w:rsidRDefault="002415A6" w:rsidP="00E83469">
      <w:pPr>
        <w:keepNext/>
        <w:spacing w:line="276" w:lineRule="auto"/>
        <w:rPr>
          <w:rFonts w:ascii="Palatino Linotype" w:hAnsi="Palatino Linotype"/>
        </w:rPr>
      </w:pPr>
      <w:r w:rsidRPr="00CB729B">
        <w:rPr>
          <w:rFonts w:ascii="Palatino Linotype" w:hAnsi="Palatino Linotype"/>
        </w:rPr>
        <w:t>Leverandør</w:t>
      </w:r>
      <w:r w:rsidR="18477EEA" w:rsidRPr="00CB729B">
        <w:rPr>
          <w:rFonts w:ascii="Palatino Linotype" w:hAnsi="Palatino Linotype"/>
        </w:rPr>
        <w:t>en</w:t>
      </w:r>
      <w:r w:rsidRPr="00CB729B">
        <w:rPr>
          <w:rFonts w:ascii="Palatino Linotype" w:hAnsi="Palatino Linotype"/>
        </w:rPr>
        <w:t xml:space="preserve"> skal i kravene nedenfor besvare, dokumentere og bekrefte hvorvidt oppstilte </w:t>
      </w:r>
      <w:r w:rsidR="00646DCD" w:rsidRPr="00CB729B">
        <w:rPr>
          <w:rFonts w:ascii="Palatino Linotype" w:hAnsi="Palatino Linotype"/>
        </w:rPr>
        <w:t>krav</w:t>
      </w:r>
      <w:r w:rsidRPr="00CB729B">
        <w:rPr>
          <w:rFonts w:ascii="Palatino Linotype" w:hAnsi="Palatino Linotype"/>
        </w:rPr>
        <w:t xml:space="preserve"> er oppfylt eller ikke. Alle krav i kravspesifikasjonen skal </w:t>
      </w:r>
      <w:r w:rsidR="00356150" w:rsidRPr="00CB729B">
        <w:rPr>
          <w:rFonts w:ascii="Palatino Linotype" w:hAnsi="Palatino Linotype"/>
        </w:rPr>
        <w:t>besvares</w:t>
      </w:r>
      <w:r w:rsidRPr="00CB729B">
        <w:rPr>
          <w:rFonts w:ascii="Palatino Linotype" w:hAnsi="Palatino Linotype"/>
        </w:rPr>
        <w:t>.</w:t>
      </w:r>
    </w:p>
    <w:p w14:paraId="791FF58C" w14:textId="77777777" w:rsidR="002415A6" w:rsidRPr="00CB729B" w:rsidRDefault="002415A6" w:rsidP="00E83469">
      <w:pPr>
        <w:spacing w:line="276" w:lineRule="auto"/>
        <w:rPr>
          <w:rFonts w:ascii="Palatino Linotype" w:hAnsi="Palatino Linotype"/>
        </w:rPr>
      </w:pPr>
      <w:r w:rsidRPr="00CB729B">
        <w:rPr>
          <w:rFonts w:ascii="Palatino Linotype" w:hAnsi="Palatino Linotype"/>
        </w:rPr>
        <w:t>Dersom leverandør har alternative løsninger for de ulike kravene, og dette vil påvirke kostnad, skal dette fremkomme av tilbudet og løsningsbeskrivelsen i denne kravspesifikasjonen.</w:t>
      </w:r>
    </w:p>
    <w:p w14:paraId="281559CF" w14:textId="05C75A2F" w:rsidR="009A6971" w:rsidRPr="00CB729B" w:rsidRDefault="002415A6" w:rsidP="00E83469">
      <w:pPr>
        <w:spacing w:line="276" w:lineRule="auto"/>
        <w:rPr>
          <w:rFonts w:ascii="Palatino Linotype" w:hAnsi="Palatino Linotype"/>
        </w:rPr>
      </w:pPr>
      <w:r w:rsidRPr="00CB729B">
        <w:rPr>
          <w:rFonts w:ascii="Palatino Linotype" w:hAnsi="Palatino Linotype"/>
        </w:rPr>
        <w:t>Dokumentasjonskrav vedlegges i løpende rekkefølge.</w:t>
      </w:r>
    </w:p>
    <w:p w14:paraId="25C2B863" w14:textId="344CFE2F" w:rsidR="002415A6" w:rsidRPr="00CB729B" w:rsidRDefault="002415A6" w:rsidP="00CD778F">
      <w:pPr>
        <w:pStyle w:val="Overskrift2"/>
        <w:numPr>
          <w:ilvl w:val="1"/>
          <w:numId w:val="24"/>
        </w:numPr>
        <w:rPr>
          <w:rFonts w:ascii="Palatino Linotype" w:hAnsi="Palatino Linotype"/>
        </w:rPr>
      </w:pPr>
      <w:bookmarkStart w:id="1" w:name="_Toc174442043"/>
      <w:r w:rsidRPr="00CB729B">
        <w:rPr>
          <w:rFonts w:ascii="Palatino Linotype" w:hAnsi="Palatino Linotype"/>
        </w:rPr>
        <w:t>Krav til tilbudt analyseutstyr</w:t>
      </w:r>
      <w:bookmarkEnd w:id="1"/>
    </w:p>
    <w:tbl>
      <w:tblPr>
        <w:tblStyle w:val="Tabellrutenett"/>
        <w:tblpPr w:leftFromText="141" w:rightFromText="141" w:vertAnchor="text" w:horzAnchor="margin" w:tblpXSpec="right" w:tblpY="186"/>
        <w:tblW w:w="9051" w:type="dxa"/>
        <w:tblLook w:val="04A0" w:firstRow="1" w:lastRow="0" w:firstColumn="1" w:lastColumn="0" w:noHBand="0" w:noVBand="1"/>
      </w:tblPr>
      <w:tblGrid>
        <w:gridCol w:w="3171"/>
        <w:gridCol w:w="5880"/>
      </w:tblGrid>
      <w:tr w:rsidR="002415A6" w:rsidRPr="00CB729B" w14:paraId="0BC4D765" w14:textId="77777777" w:rsidTr="2DDF3631">
        <w:trPr>
          <w:trHeight w:val="300"/>
        </w:trPr>
        <w:tc>
          <w:tcPr>
            <w:tcW w:w="3171" w:type="dxa"/>
            <w:shd w:val="clear" w:color="auto" w:fill="CECECE"/>
          </w:tcPr>
          <w:p w14:paraId="3C3FE5ED" w14:textId="77777777" w:rsidR="002415A6" w:rsidRPr="00CB729B" w:rsidRDefault="002415A6" w:rsidP="00430D10">
            <w:pPr>
              <w:rPr>
                <w:rFonts w:ascii="Palatino Linotype" w:hAnsi="Palatino Linotype"/>
                <w:color w:val="0A0A0A" w:themeColor="text1"/>
              </w:rPr>
            </w:pPr>
            <w:r w:rsidRPr="00CB729B">
              <w:rPr>
                <w:rFonts w:ascii="Palatino Linotype" w:hAnsi="Palatino Linotype"/>
                <w:color w:val="0A0A0A" w:themeColor="text1"/>
              </w:rPr>
              <w:t>Krav til tilbudt analyseutstyr</w:t>
            </w:r>
          </w:p>
        </w:tc>
        <w:tc>
          <w:tcPr>
            <w:tcW w:w="5880" w:type="dxa"/>
          </w:tcPr>
          <w:p w14:paraId="7A64977A" w14:textId="7BE53BAB" w:rsidR="002415A6" w:rsidRPr="00CB729B" w:rsidRDefault="002415A6" w:rsidP="00430D10">
            <w:pPr>
              <w:rPr>
                <w:rFonts w:ascii="Palatino Linotype" w:hAnsi="Palatino Linotype"/>
              </w:rPr>
            </w:pPr>
            <w:r w:rsidRPr="00CB729B">
              <w:rPr>
                <w:rFonts w:ascii="Palatino Linotype" w:hAnsi="Palatino Linotype"/>
              </w:rPr>
              <w:t>Tilbudt analyseutstyr (</w:t>
            </w:r>
            <w:r w:rsidR="009B53B9" w:rsidRPr="00CB729B">
              <w:rPr>
                <w:rFonts w:ascii="Palatino Linotype" w:hAnsi="Palatino Linotype"/>
              </w:rPr>
              <w:t>GC</w:t>
            </w:r>
            <w:r w:rsidR="00F759BA" w:rsidRPr="00CB729B">
              <w:rPr>
                <w:rFonts w:ascii="Palatino Linotype" w:hAnsi="Palatino Linotype"/>
              </w:rPr>
              <w:t>-</w:t>
            </w:r>
            <w:r w:rsidR="009B53B9" w:rsidRPr="00CB729B">
              <w:rPr>
                <w:rFonts w:ascii="Palatino Linotype" w:hAnsi="Palatino Linotype"/>
              </w:rPr>
              <w:t>MS</w:t>
            </w:r>
            <w:r w:rsidRPr="00CB729B">
              <w:rPr>
                <w:rFonts w:ascii="Palatino Linotype" w:hAnsi="Palatino Linotype"/>
              </w:rPr>
              <w:t>) skal ved levering til Tollaboratoriet</w:t>
            </w:r>
            <w:r w:rsidR="003D3FC5" w:rsidRPr="00CB729B">
              <w:rPr>
                <w:rFonts w:ascii="Palatino Linotype" w:hAnsi="Palatino Linotype"/>
              </w:rPr>
              <w:t xml:space="preserve"> besitte</w:t>
            </w:r>
            <w:r w:rsidR="00D72D3E" w:rsidRPr="00CB729B">
              <w:rPr>
                <w:rFonts w:ascii="Palatino Linotype" w:hAnsi="Palatino Linotype"/>
              </w:rPr>
              <w:t xml:space="preserve"> </w:t>
            </w:r>
            <w:r w:rsidR="0076002E" w:rsidRPr="00CB729B">
              <w:rPr>
                <w:rFonts w:ascii="Palatino Linotype" w:hAnsi="Palatino Linotype"/>
              </w:rPr>
              <w:t xml:space="preserve">følgende </w:t>
            </w:r>
            <w:r w:rsidR="00D72D3E" w:rsidRPr="00CB729B">
              <w:rPr>
                <w:rFonts w:ascii="Palatino Linotype" w:hAnsi="Palatino Linotype"/>
              </w:rPr>
              <w:t>kvalitete</w:t>
            </w:r>
            <w:r w:rsidR="0076002E" w:rsidRPr="00CB729B">
              <w:rPr>
                <w:rFonts w:ascii="Palatino Linotype" w:hAnsi="Palatino Linotype"/>
              </w:rPr>
              <w:t>r</w:t>
            </w:r>
            <w:r w:rsidR="00D72D3E" w:rsidRPr="00CB729B">
              <w:rPr>
                <w:rFonts w:ascii="Palatino Linotype" w:hAnsi="Palatino Linotype"/>
              </w:rPr>
              <w:t>:</w:t>
            </w:r>
          </w:p>
          <w:p w14:paraId="0014101F" w14:textId="77777777" w:rsidR="002415A6" w:rsidRPr="00CB729B" w:rsidRDefault="002415A6" w:rsidP="2DDF3631">
            <w:pPr>
              <w:pStyle w:val="Listeavsnitt"/>
              <w:numPr>
                <w:ilvl w:val="0"/>
                <w:numId w:val="8"/>
              </w:numPr>
            </w:pPr>
            <w:r w:rsidRPr="00CB729B">
              <w:t>Fabrikknytt</w:t>
            </w:r>
          </w:p>
          <w:p w14:paraId="1CBB1ED9" w14:textId="50FE1FFC" w:rsidR="002415A6" w:rsidRPr="00CB729B" w:rsidRDefault="59FA9D96" w:rsidP="2DDF3631">
            <w:pPr>
              <w:pStyle w:val="Listeavsnitt"/>
              <w:numPr>
                <w:ilvl w:val="0"/>
                <w:numId w:val="8"/>
              </w:numPr>
            </w:pPr>
            <w:r w:rsidRPr="00CB729B">
              <w:t>Høy b</w:t>
            </w:r>
            <w:r w:rsidR="002415A6" w:rsidRPr="00CB729B">
              <w:t>rukervennlig</w:t>
            </w:r>
            <w:r w:rsidR="75F9C58E" w:rsidRPr="00CB729B">
              <w:t>het</w:t>
            </w:r>
          </w:p>
          <w:p w14:paraId="519B3D67" w14:textId="21AD7A37" w:rsidR="002415A6" w:rsidRPr="00CB729B" w:rsidRDefault="3E09C229" w:rsidP="2DDF3631">
            <w:pPr>
              <w:pStyle w:val="Listeavsnitt"/>
              <w:numPr>
                <w:ilvl w:val="0"/>
                <w:numId w:val="8"/>
              </w:numPr>
            </w:pPr>
            <w:r w:rsidRPr="00CB729B">
              <w:t>H</w:t>
            </w:r>
            <w:r w:rsidR="2B048C40" w:rsidRPr="00CB729B">
              <w:t>øy k</w:t>
            </w:r>
            <w:r w:rsidR="002415A6" w:rsidRPr="00CB729B">
              <w:t>valitet</w:t>
            </w:r>
          </w:p>
          <w:p w14:paraId="4B8F8656" w14:textId="6F8F88C9" w:rsidR="002415A6" w:rsidRPr="00CB729B" w:rsidRDefault="3E09C229" w:rsidP="2DDF3631">
            <w:pPr>
              <w:pStyle w:val="Listeavsnitt"/>
              <w:numPr>
                <w:ilvl w:val="0"/>
                <w:numId w:val="8"/>
              </w:numPr>
            </w:pPr>
            <w:r w:rsidRPr="00CB729B">
              <w:t>K</w:t>
            </w:r>
            <w:r w:rsidR="002415A6" w:rsidRPr="00CB729B">
              <w:t>ompetansesupport fra leverandør</w:t>
            </w:r>
          </w:p>
          <w:p w14:paraId="3FDB24A2" w14:textId="77777777" w:rsidR="005846EE" w:rsidRPr="00CB729B" w:rsidRDefault="765133BA" w:rsidP="2DDF3631">
            <w:pPr>
              <w:pStyle w:val="Listeavsnitt"/>
              <w:numPr>
                <w:ilvl w:val="0"/>
                <w:numId w:val="8"/>
              </w:numPr>
            </w:pPr>
            <w:r w:rsidRPr="00CB729B">
              <w:t>Gode løsninger for støydemping</w:t>
            </w:r>
          </w:p>
          <w:p w14:paraId="11BC88D8" w14:textId="77777777" w:rsidR="009A07D0" w:rsidRPr="00CB729B" w:rsidRDefault="00AD04F3" w:rsidP="2DDF3631">
            <w:pPr>
              <w:pStyle w:val="Listeavsnitt"/>
              <w:numPr>
                <w:ilvl w:val="0"/>
                <w:numId w:val="8"/>
              </w:numPr>
            </w:pPr>
            <w:r w:rsidRPr="00CB729B">
              <w:t>Høy</w:t>
            </w:r>
            <w:r w:rsidR="1C66F16C" w:rsidRPr="00CB729B">
              <w:t xml:space="preserve"> oppetid</w:t>
            </w:r>
          </w:p>
          <w:p w14:paraId="0739DD7A" w14:textId="54671974" w:rsidR="000F3FD4" w:rsidRPr="00CB729B" w:rsidRDefault="00EF1AA5" w:rsidP="000F3FD4">
            <w:pPr>
              <w:pStyle w:val="Listeavsnitt"/>
              <w:numPr>
                <w:ilvl w:val="0"/>
                <w:numId w:val="8"/>
              </w:numPr>
            </w:pPr>
            <w:r w:rsidRPr="00CB729B">
              <w:t xml:space="preserve">Tilbudt instrument og </w:t>
            </w:r>
            <w:r w:rsidR="00E4230A" w:rsidRPr="00CB729B">
              <w:t>programv</w:t>
            </w:r>
            <w:r w:rsidRPr="00CB729B">
              <w:t>are skal ha minimum levetid på 8 år, i tillegg til 2 års garanti, totalt 10 år</w:t>
            </w:r>
            <w:r w:rsidR="005E607A" w:rsidRPr="00CB729B">
              <w:t xml:space="preserve"> med årlig service</w:t>
            </w:r>
            <w:r w:rsidR="00AC4AEE" w:rsidRPr="00CB729B">
              <w:t>besøk</w:t>
            </w:r>
            <w:r w:rsidRPr="00CB729B">
              <w:t>. Med levetid menes den tid leverandøren skal garantere for full deletilgjengelig og være i stand til å utføre service og vedlikehold på tilbudt instrument.</w:t>
            </w:r>
          </w:p>
          <w:p w14:paraId="19F588A1" w14:textId="32FF9F8B" w:rsidR="00573308" w:rsidRPr="00CB729B" w:rsidRDefault="00667DDC" w:rsidP="2DDF3631">
            <w:pPr>
              <w:pStyle w:val="Listeavsnitt"/>
              <w:numPr>
                <w:ilvl w:val="0"/>
                <w:numId w:val="8"/>
              </w:numPr>
            </w:pPr>
            <w:r w:rsidRPr="00CB729B">
              <w:t>Programv</w:t>
            </w:r>
            <w:r w:rsidR="00F25975" w:rsidRPr="00CB729B">
              <w:t>are</w:t>
            </w:r>
            <w:r w:rsidR="000B585E" w:rsidRPr="00CB729B">
              <w:t>-oppdateringer og vedlikehold skal være inkludert i garantitiden.</w:t>
            </w:r>
          </w:p>
          <w:p w14:paraId="3A496A7E" w14:textId="77777777" w:rsidR="00053FBD" w:rsidRPr="00CB729B" w:rsidRDefault="00053FBD" w:rsidP="2DDF3631">
            <w:pPr>
              <w:pStyle w:val="Listeavsnitt"/>
              <w:numPr>
                <w:ilvl w:val="0"/>
                <w:numId w:val="8"/>
              </w:numPr>
            </w:pPr>
            <w:r w:rsidRPr="00CB729B">
              <w:t>Leverandøren skal oppgi en liste over anbefalt reservedelslager hos oppdragsgiver ved leveranse av utstyret.</w:t>
            </w:r>
          </w:p>
          <w:p w14:paraId="50180825" w14:textId="77777777" w:rsidR="00053FBD" w:rsidRPr="00CB729B" w:rsidRDefault="00053FBD" w:rsidP="2DDF3631">
            <w:pPr>
              <w:pStyle w:val="Listeavsnitt"/>
              <w:numPr>
                <w:ilvl w:val="0"/>
                <w:numId w:val="8"/>
              </w:numPr>
            </w:pPr>
            <w:r w:rsidRPr="00CB729B">
              <w:t>Alle nødvendige pakninger, ventiler, ionekilder og sikkerhetsfunksjoner for tilkobling av gasstilførsel skal være inkludert og konfigurert ved levering.</w:t>
            </w:r>
          </w:p>
          <w:p w14:paraId="223AF36C" w14:textId="77777777" w:rsidR="002037A5" w:rsidRPr="00CB729B" w:rsidRDefault="002037A5" w:rsidP="00842BA1">
            <w:pPr>
              <w:pStyle w:val="Listeavsnitt"/>
              <w:numPr>
                <w:ilvl w:val="0"/>
                <w:numId w:val="8"/>
              </w:numPr>
              <w:rPr>
                <w:rFonts w:cs="Calibri"/>
              </w:rPr>
            </w:pPr>
            <w:r w:rsidRPr="00CB729B">
              <w:rPr>
                <w:rFonts w:cs="Calibri"/>
              </w:rPr>
              <w:t>Komplett utstyrsenhet skal ikke ha lengre leveringstid enn 6 uker, regnet fra signert kontrakt (bestilling).</w:t>
            </w:r>
          </w:p>
          <w:p w14:paraId="6E944536" w14:textId="352D8B6F" w:rsidR="002037A5" w:rsidRPr="00CB729B" w:rsidRDefault="00964BE1" w:rsidP="2DDF3631">
            <w:pPr>
              <w:pStyle w:val="Listeavsnitt"/>
              <w:numPr>
                <w:ilvl w:val="0"/>
                <w:numId w:val="8"/>
              </w:numPr>
            </w:pPr>
            <w:r w:rsidRPr="00CB729B">
              <w:lastRenderedPageBreak/>
              <w:t>Tilbudt instrument skal installeres av kvalifisert personell som har installert minst 3 tilsvarende systemer tidligere.</w:t>
            </w:r>
          </w:p>
          <w:p w14:paraId="5C217CFD" w14:textId="5D900A31" w:rsidR="00434CBD" w:rsidRPr="00CB729B" w:rsidRDefault="00434CBD" w:rsidP="2DDF3631">
            <w:pPr>
              <w:pStyle w:val="Listeavsnitt"/>
              <w:numPr>
                <w:ilvl w:val="0"/>
                <w:numId w:val="8"/>
              </w:numPr>
            </w:pPr>
            <w:r w:rsidRPr="00CB729B">
              <w:t xml:space="preserve">Servicepersonell som utfører installasjon og opplæring skal ha dokumentert kompetanse på </w:t>
            </w:r>
            <w:proofErr w:type="gramStart"/>
            <w:r w:rsidRPr="00CB729B">
              <w:t>hardware</w:t>
            </w:r>
            <w:proofErr w:type="gramEnd"/>
            <w:r w:rsidRPr="00CB729B">
              <w:t xml:space="preserve"> og </w:t>
            </w:r>
            <w:proofErr w:type="gramStart"/>
            <w:r w:rsidRPr="00CB729B">
              <w:t>software</w:t>
            </w:r>
            <w:proofErr w:type="gramEnd"/>
            <w:r w:rsidRPr="00CB729B">
              <w:t xml:space="preserve"> på tilsvarende systemer fra produsent. Eksempelvis kursbevis på gjennomført opplæring eller erklæring fra leverandør.</w:t>
            </w:r>
          </w:p>
        </w:tc>
      </w:tr>
      <w:tr w:rsidR="002415A6" w:rsidRPr="00CB729B" w14:paraId="12DEFB8E" w14:textId="77777777" w:rsidTr="2DDF3631">
        <w:trPr>
          <w:trHeight w:val="300"/>
        </w:trPr>
        <w:tc>
          <w:tcPr>
            <w:tcW w:w="3171" w:type="dxa"/>
            <w:shd w:val="clear" w:color="auto" w:fill="CECECE"/>
          </w:tcPr>
          <w:p w14:paraId="1987FD3C" w14:textId="77777777" w:rsidR="002415A6" w:rsidRPr="00CB729B" w:rsidRDefault="002415A6" w:rsidP="00430D10">
            <w:pPr>
              <w:rPr>
                <w:rFonts w:ascii="Palatino Linotype" w:hAnsi="Palatino Linotype"/>
                <w:color w:val="0A0A0A" w:themeColor="text1"/>
              </w:rPr>
            </w:pPr>
            <w:r w:rsidRPr="00CB729B">
              <w:rPr>
                <w:rFonts w:ascii="Palatino Linotype" w:hAnsi="Palatino Linotype"/>
                <w:color w:val="0A0A0A" w:themeColor="text1"/>
              </w:rPr>
              <w:lastRenderedPageBreak/>
              <w:t>Leverandørens besvarelse av hvordan kravet vil oppfylles</w:t>
            </w:r>
          </w:p>
          <w:p w14:paraId="110A9B7A" w14:textId="77777777" w:rsidR="002415A6" w:rsidRPr="00CB729B" w:rsidRDefault="002415A6" w:rsidP="00430D10">
            <w:pPr>
              <w:rPr>
                <w:rFonts w:ascii="Palatino Linotype" w:hAnsi="Palatino Linotype"/>
                <w:color w:val="0A0A0A" w:themeColor="text1"/>
              </w:rPr>
            </w:pPr>
          </w:p>
          <w:p w14:paraId="5EFB3F08" w14:textId="77777777" w:rsidR="002415A6" w:rsidRPr="00CB729B" w:rsidRDefault="002415A6" w:rsidP="00430D10">
            <w:pPr>
              <w:rPr>
                <w:rFonts w:ascii="Palatino Linotype" w:hAnsi="Palatino Linotype"/>
                <w:color w:val="0A0A0A" w:themeColor="text1"/>
              </w:rPr>
            </w:pPr>
          </w:p>
        </w:tc>
        <w:tc>
          <w:tcPr>
            <w:tcW w:w="5880" w:type="dxa"/>
          </w:tcPr>
          <w:p w14:paraId="67ADFA15" w14:textId="77777777" w:rsidR="002415A6" w:rsidRPr="00CB729B" w:rsidRDefault="002415A6" w:rsidP="00430D10">
            <w:pPr>
              <w:rPr>
                <w:rFonts w:ascii="Palatino Linotype" w:hAnsi="Palatino Linotype"/>
              </w:rPr>
            </w:pPr>
            <w:r w:rsidRPr="00CB729B">
              <w:rPr>
                <w:rFonts w:ascii="Palatino Linotype" w:hAnsi="Palatino Linotype"/>
              </w:rPr>
              <w:t xml:space="preserve"> </w:t>
            </w:r>
          </w:p>
          <w:p w14:paraId="185FF237" w14:textId="77777777" w:rsidR="002415A6" w:rsidRPr="00CB729B" w:rsidRDefault="002415A6" w:rsidP="00430D10">
            <w:pPr>
              <w:rPr>
                <w:rFonts w:ascii="Palatino Linotype" w:hAnsi="Palatino Linotype"/>
              </w:rPr>
            </w:pPr>
          </w:p>
          <w:p w14:paraId="33DBE1C0" w14:textId="77777777" w:rsidR="002415A6" w:rsidRPr="00CB729B" w:rsidRDefault="002415A6" w:rsidP="00430D10">
            <w:pPr>
              <w:rPr>
                <w:rFonts w:ascii="Palatino Linotype" w:hAnsi="Palatino Linotype"/>
              </w:rPr>
            </w:pPr>
          </w:p>
          <w:p w14:paraId="15705E51" w14:textId="77777777" w:rsidR="002415A6" w:rsidRPr="00CB729B" w:rsidRDefault="002415A6" w:rsidP="00430D10">
            <w:pPr>
              <w:rPr>
                <w:rFonts w:ascii="Palatino Linotype" w:hAnsi="Palatino Linotype"/>
              </w:rPr>
            </w:pPr>
          </w:p>
        </w:tc>
      </w:tr>
    </w:tbl>
    <w:p w14:paraId="2012A5D2" w14:textId="77777777" w:rsidR="00270A10" w:rsidRPr="00CB729B" w:rsidRDefault="00270A10" w:rsidP="00842E0D">
      <w:pPr>
        <w:rPr>
          <w:rFonts w:ascii="Palatino Linotype" w:hAnsi="Palatino Linotype"/>
          <w:b/>
        </w:rPr>
      </w:pPr>
    </w:p>
    <w:p w14:paraId="55F22382" w14:textId="20BACD50" w:rsidR="00CD778F" w:rsidRPr="00CB729B" w:rsidRDefault="00CD778F" w:rsidP="00CD778F">
      <w:pPr>
        <w:pStyle w:val="Overskrift2"/>
        <w:numPr>
          <w:ilvl w:val="1"/>
          <w:numId w:val="24"/>
        </w:numPr>
        <w:rPr>
          <w:rFonts w:ascii="Palatino Linotype" w:hAnsi="Palatino Linotype"/>
        </w:rPr>
      </w:pPr>
      <w:bookmarkStart w:id="2" w:name="_Toc174442044"/>
      <w:r w:rsidRPr="00CB729B">
        <w:rPr>
          <w:rFonts w:ascii="Palatino Linotype" w:hAnsi="Palatino Linotype"/>
        </w:rPr>
        <w:t>Krav til installasjon</w:t>
      </w:r>
      <w:bookmarkEnd w:id="2"/>
    </w:p>
    <w:tbl>
      <w:tblPr>
        <w:tblStyle w:val="Tabellrutenett"/>
        <w:tblpPr w:leftFromText="141" w:rightFromText="141" w:vertAnchor="text" w:horzAnchor="margin" w:tblpXSpec="right" w:tblpY="186"/>
        <w:tblW w:w="9051" w:type="dxa"/>
        <w:tblLook w:val="04A0" w:firstRow="1" w:lastRow="0" w:firstColumn="1" w:lastColumn="0" w:noHBand="0" w:noVBand="1"/>
      </w:tblPr>
      <w:tblGrid>
        <w:gridCol w:w="3171"/>
        <w:gridCol w:w="5880"/>
      </w:tblGrid>
      <w:tr w:rsidR="00842E0D" w:rsidRPr="00CB729B" w14:paraId="572F2FDE" w14:textId="77777777" w:rsidTr="670BE719">
        <w:trPr>
          <w:trHeight w:val="300"/>
        </w:trPr>
        <w:tc>
          <w:tcPr>
            <w:tcW w:w="3171" w:type="dxa"/>
            <w:shd w:val="clear" w:color="auto" w:fill="CECECE"/>
          </w:tcPr>
          <w:p w14:paraId="1F47B6B0" w14:textId="77777777" w:rsidR="00842E0D" w:rsidRPr="00CB729B" w:rsidRDefault="00842E0D" w:rsidP="00430D10">
            <w:pPr>
              <w:rPr>
                <w:rFonts w:ascii="Palatino Linotype" w:hAnsi="Palatino Linotype"/>
                <w:color w:val="0A0A0A" w:themeColor="text1"/>
              </w:rPr>
            </w:pPr>
            <w:r w:rsidRPr="00CB729B">
              <w:rPr>
                <w:rFonts w:ascii="Palatino Linotype" w:hAnsi="Palatino Linotype"/>
                <w:color w:val="0A0A0A" w:themeColor="text1"/>
              </w:rPr>
              <w:t>Krav til installasjon</w:t>
            </w:r>
          </w:p>
        </w:tc>
        <w:tc>
          <w:tcPr>
            <w:tcW w:w="5880" w:type="dxa"/>
          </w:tcPr>
          <w:p w14:paraId="5E45F858" w14:textId="77777777" w:rsidR="00250675" w:rsidRPr="00CB729B" w:rsidRDefault="00842E0D" w:rsidP="00430D10">
            <w:pPr>
              <w:pStyle w:val="Listeavsnitt"/>
              <w:numPr>
                <w:ilvl w:val="0"/>
                <w:numId w:val="27"/>
              </w:numPr>
            </w:pPr>
            <w:r w:rsidRPr="00CB729B">
              <w:t>Leverandøren skal dekke alle kostnader i forbindelse med planlegging av installasjon.</w:t>
            </w:r>
          </w:p>
          <w:p w14:paraId="490589CA" w14:textId="77777777" w:rsidR="00250675" w:rsidRPr="00CB729B" w:rsidRDefault="00842E0D" w:rsidP="00430D10">
            <w:pPr>
              <w:pStyle w:val="Listeavsnitt"/>
              <w:numPr>
                <w:ilvl w:val="0"/>
                <w:numId w:val="27"/>
              </w:numPr>
            </w:pPr>
            <w:r w:rsidRPr="00CB729B">
              <w:t>Leverandøren har ansvaret for transport av utstyret helt inn til brukerstedet</w:t>
            </w:r>
            <w:r w:rsidR="00DA2726" w:rsidRPr="00CB729B">
              <w:t>,</w:t>
            </w:r>
            <w:r w:rsidRPr="00CB729B">
              <w:t xml:space="preserve"> samt monteringen av utstyret på Kjemisk laboratorium lokalisert i </w:t>
            </w:r>
            <w:proofErr w:type="spellStart"/>
            <w:r w:rsidRPr="00CB729B">
              <w:t>Tollaboratoriets</w:t>
            </w:r>
            <w:proofErr w:type="spellEnd"/>
            <w:r w:rsidRPr="00CB729B">
              <w:t xml:space="preserve"> lokaler på Helsfyr i Oslo.</w:t>
            </w:r>
          </w:p>
          <w:p w14:paraId="646889E3" w14:textId="77777777" w:rsidR="00250675" w:rsidRPr="00CB729B" w:rsidRDefault="00842E0D" w:rsidP="00430D10">
            <w:pPr>
              <w:pStyle w:val="Listeavsnitt"/>
              <w:numPr>
                <w:ilvl w:val="0"/>
                <w:numId w:val="27"/>
              </w:numPr>
            </w:pPr>
            <w:r w:rsidRPr="00CB729B">
              <w:t>Leverandøren har selv ansvar for forsikring av utstyret frem til Oppdragsgiver tar utstyret i bruk.</w:t>
            </w:r>
          </w:p>
          <w:p w14:paraId="45D4AC48" w14:textId="337FAA15" w:rsidR="00250675" w:rsidRPr="00CB729B" w:rsidRDefault="2B96B715" w:rsidP="00430D10">
            <w:pPr>
              <w:pStyle w:val="Listeavsnitt"/>
              <w:numPr>
                <w:ilvl w:val="0"/>
                <w:numId w:val="27"/>
              </w:numPr>
            </w:pPr>
            <w:r w:rsidRPr="00CB729B">
              <w:t xml:space="preserve">Leverandøren har ansvar for </w:t>
            </w:r>
            <w:proofErr w:type="spellStart"/>
            <w:r w:rsidRPr="00CB729B">
              <w:t>borttransport</w:t>
            </w:r>
            <w:r w:rsidR="00A9000A" w:rsidRPr="00CB729B">
              <w:t>ering</w:t>
            </w:r>
            <w:proofErr w:type="spellEnd"/>
            <w:r w:rsidRPr="00CB729B">
              <w:t xml:space="preserve"> av all emballasje og annet avfall i forbindelse med installasjonen. Kostnader knyttet til dette skal dekkes av Leverandøren.</w:t>
            </w:r>
          </w:p>
          <w:p w14:paraId="03B87A0E" w14:textId="6B7FE9B6" w:rsidR="00F761AB" w:rsidRPr="00CB729B" w:rsidRDefault="00246592" w:rsidP="00430D10">
            <w:pPr>
              <w:pStyle w:val="Listeavsnitt"/>
              <w:numPr>
                <w:ilvl w:val="0"/>
                <w:numId w:val="27"/>
              </w:numPr>
            </w:pPr>
            <w:r w:rsidRPr="00CB729B">
              <w:t xml:space="preserve">Utstyr skal være levert og installert </w:t>
            </w:r>
            <w:r w:rsidR="00BE7926" w:rsidRPr="00CB729B">
              <w:t>innen utgangen av 202</w:t>
            </w:r>
            <w:r w:rsidR="001F6630" w:rsidRPr="00CB729B">
              <w:t>6</w:t>
            </w:r>
            <w:r w:rsidR="00BE7926" w:rsidRPr="00CB729B">
              <w:t>.</w:t>
            </w:r>
          </w:p>
        </w:tc>
      </w:tr>
      <w:tr w:rsidR="00842E0D" w:rsidRPr="00CB729B" w14:paraId="1059D84A" w14:textId="77777777" w:rsidTr="670BE719">
        <w:trPr>
          <w:trHeight w:val="300"/>
        </w:trPr>
        <w:tc>
          <w:tcPr>
            <w:tcW w:w="3171" w:type="dxa"/>
            <w:shd w:val="clear" w:color="auto" w:fill="CECECE"/>
          </w:tcPr>
          <w:p w14:paraId="325D68AE" w14:textId="4A6DCE42" w:rsidR="00842E0D" w:rsidRPr="00CB729B" w:rsidRDefault="00842E0D" w:rsidP="00430D10">
            <w:pPr>
              <w:rPr>
                <w:rFonts w:ascii="Palatino Linotype" w:hAnsi="Palatino Linotype"/>
                <w:color w:val="0A0A0A" w:themeColor="text1"/>
              </w:rPr>
            </w:pPr>
            <w:r w:rsidRPr="00CB729B">
              <w:rPr>
                <w:rFonts w:ascii="Palatino Linotype" w:hAnsi="Palatino Linotype"/>
                <w:color w:val="0A0A0A" w:themeColor="text1"/>
              </w:rPr>
              <w:t>Leverandørens besvarelse av hvordan kravet vil oppfylles</w:t>
            </w:r>
          </w:p>
          <w:p w14:paraId="4485B340" w14:textId="77777777" w:rsidR="00842E0D" w:rsidRPr="00CB729B" w:rsidRDefault="00842E0D" w:rsidP="00430D10">
            <w:pPr>
              <w:rPr>
                <w:rFonts w:ascii="Palatino Linotype" w:hAnsi="Palatino Linotype"/>
                <w:color w:val="0A0A0A" w:themeColor="text1"/>
              </w:rPr>
            </w:pPr>
          </w:p>
        </w:tc>
        <w:tc>
          <w:tcPr>
            <w:tcW w:w="5880" w:type="dxa"/>
          </w:tcPr>
          <w:p w14:paraId="583A887F" w14:textId="77777777" w:rsidR="00842E0D" w:rsidRPr="00CB729B" w:rsidRDefault="00842E0D" w:rsidP="00430D10">
            <w:pPr>
              <w:rPr>
                <w:rFonts w:ascii="Palatino Linotype" w:hAnsi="Palatino Linotype"/>
              </w:rPr>
            </w:pPr>
            <w:r w:rsidRPr="00CB729B">
              <w:rPr>
                <w:rFonts w:ascii="Palatino Linotype" w:hAnsi="Palatino Linotype"/>
              </w:rPr>
              <w:t xml:space="preserve"> </w:t>
            </w:r>
          </w:p>
          <w:p w14:paraId="58935FB4" w14:textId="77777777" w:rsidR="00842E0D" w:rsidRPr="00CB729B" w:rsidRDefault="00842E0D" w:rsidP="00430D10">
            <w:pPr>
              <w:rPr>
                <w:rFonts w:ascii="Palatino Linotype" w:hAnsi="Palatino Linotype"/>
              </w:rPr>
            </w:pPr>
          </w:p>
          <w:p w14:paraId="28CB67FD" w14:textId="77777777" w:rsidR="00842E0D" w:rsidRPr="00CB729B" w:rsidRDefault="00842E0D" w:rsidP="00430D10">
            <w:pPr>
              <w:rPr>
                <w:rFonts w:ascii="Palatino Linotype" w:hAnsi="Palatino Linotype"/>
              </w:rPr>
            </w:pPr>
          </w:p>
          <w:p w14:paraId="1E612875" w14:textId="77777777" w:rsidR="00842E0D" w:rsidRPr="00CB729B" w:rsidRDefault="00842E0D" w:rsidP="00430D10">
            <w:pPr>
              <w:rPr>
                <w:rFonts w:ascii="Palatino Linotype" w:hAnsi="Palatino Linotype"/>
              </w:rPr>
            </w:pPr>
          </w:p>
        </w:tc>
      </w:tr>
    </w:tbl>
    <w:p w14:paraId="7C28D04E" w14:textId="77777777" w:rsidR="00BF68BC" w:rsidRPr="00CB729B" w:rsidRDefault="00BF68BC" w:rsidP="00BF68BC">
      <w:pPr>
        <w:rPr>
          <w:rFonts w:ascii="Palatino Linotype" w:hAnsi="Palatino Linotype"/>
          <w:b/>
        </w:rPr>
      </w:pPr>
    </w:p>
    <w:p w14:paraId="2EE03D3A" w14:textId="20BF0DEE" w:rsidR="00545057" w:rsidRPr="00CB729B" w:rsidRDefault="00545057" w:rsidP="00CD778F">
      <w:pPr>
        <w:pStyle w:val="Overskrift2"/>
        <w:numPr>
          <w:ilvl w:val="1"/>
          <w:numId w:val="24"/>
        </w:numPr>
        <w:rPr>
          <w:rFonts w:ascii="Palatino Linotype" w:hAnsi="Palatino Linotype"/>
        </w:rPr>
      </w:pPr>
      <w:bookmarkStart w:id="3" w:name="_Toc174442045"/>
      <w:r w:rsidRPr="00CB729B">
        <w:rPr>
          <w:rFonts w:ascii="Palatino Linotype" w:hAnsi="Palatino Linotype"/>
        </w:rPr>
        <w:t>Krav til testing etter installasjon</w:t>
      </w:r>
      <w:bookmarkEnd w:id="3"/>
    </w:p>
    <w:tbl>
      <w:tblPr>
        <w:tblStyle w:val="Tabellrutenett"/>
        <w:tblpPr w:leftFromText="141" w:rightFromText="141" w:vertAnchor="text" w:horzAnchor="margin" w:tblpXSpec="right" w:tblpY="186"/>
        <w:tblW w:w="9051" w:type="dxa"/>
        <w:tblLook w:val="04A0" w:firstRow="1" w:lastRow="0" w:firstColumn="1" w:lastColumn="0" w:noHBand="0" w:noVBand="1"/>
      </w:tblPr>
      <w:tblGrid>
        <w:gridCol w:w="3171"/>
        <w:gridCol w:w="5880"/>
      </w:tblGrid>
      <w:tr w:rsidR="00545057" w:rsidRPr="00CB729B" w14:paraId="260E0871" w14:textId="77777777" w:rsidTr="2DDF3631">
        <w:trPr>
          <w:trHeight w:val="300"/>
        </w:trPr>
        <w:tc>
          <w:tcPr>
            <w:tcW w:w="3171" w:type="dxa"/>
            <w:shd w:val="clear" w:color="auto" w:fill="CECECE"/>
          </w:tcPr>
          <w:p w14:paraId="7E4AD4D8" w14:textId="2CBAFD75" w:rsidR="00545057" w:rsidRPr="00CB729B" w:rsidRDefault="00545057" w:rsidP="00430D10">
            <w:pPr>
              <w:rPr>
                <w:rFonts w:ascii="Palatino Linotype" w:hAnsi="Palatino Linotype"/>
                <w:color w:val="0A0A0A" w:themeColor="text1"/>
              </w:rPr>
            </w:pPr>
            <w:r w:rsidRPr="00CB729B">
              <w:rPr>
                <w:rFonts w:ascii="Palatino Linotype" w:hAnsi="Palatino Linotype"/>
                <w:color w:val="0A0A0A" w:themeColor="text1"/>
              </w:rPr>
              <w:t xml:space="preserve">Krav til </w:t>
            </w:r>
            <w:r w:rsidR="00406B11" w:rsidRPr="00CB729B">
              <w:rPr>
                <w:rFonts w:ascii="Palatino Linotype" w:hAnsi="Palatino Linotype"/>
                <w:color w:val="0A0A0A" w:themeColor="text1"/>
              </w:rPr>
              <w:t>funksjons</w:t>
            </w:r>
            <w:r w:rsidRPr="00CB729B">
              <w:rPr>
                <w:rFonts w:ascii="Palatino Linotype" w:hAnsi="Palatino Linotype"/>
                <w:color w:val="0A0A0A" w:themeColor="text1"/>
              </w:rPr>
              <w:t>testing etter installasjon</w:t>
            </w:r>
          </w:p>
        </w:tc>
        <w:tc>
          <w:tcPr>
            <w:tcW w:w="5880" w:type="dxa"/>
          </w:tcPr>
          <w:p w14:paraId="17291659" w14:textId="77777777" w:rsidR="00A00B48" w:rsidRPr="00CB729B" w:rsidRDefault="00545057" w:rsidP="00430D10">
            <w:pPr>
              <w:pStyle w:val="Listeavsnitt"/>
              <w:numPr>
                <w:ilvl w:val="0"/>
                <w:numId w:val="28"/>
              </w:numPr>
            </w:pPr>
            <w:r w:rsidRPr="00CB729B">
              <w:t>Mottakskontrollen skal utføres av leverandør i samarbeid med Oppdragsgiver representert ved Tollaboratoriet.</w:t>
            </w:r>
          </w:p>
          <w:p w14:paraId="2200154F" w14:textId="77777777" w:rsidR="00A00B48" w:rsidRPr="00CB729B" w:rsidRDefault="00545057" w:rsidP="00430D10">
            <w:pPr>
              <w:pStyle w:val="Listeavsnitt"/>
              <w:numPr>
                <w:ilvl w:val="0"/>
                <w:numId w:val="28"/>
              </w:numPr>
            </w:pPr>
            <w:r w:rsidRPr="00CB729B">
              <w:t>Leverandør skal fremlegge signert protokoll for sluttkontroll/kvalitetskontroll av utstyret.</w:t>
            </w:r>
          </w:p>
          <w:p w14:paraId="67FFCF96" w14:textId="77777777" w:rsidR="00A00B48" w:rsidRPr="00CB729B" w:rsidRDefault="00545057" w:rsidP="00430D10">
            <w:pPr>
              <w:pStyle w:val="Listeavsnitt"/>
              <w:numPr>
                <w:ilvl w:val="0"/>
                <w:numId w:val="28"/>
              </w:numPr>
            </w:pPr>
            <w:r w:rsidRPr="00CB729B">
              <w:lastRenderedPageBreak/>
              <w:t>Leverandør skal utføre samme signerte sluttkontroll/kvalitetskontroll før garantitiden utløper.</w:t>
            </w:r>
          </w:p>
          <w:p w14:paraId="61AD2EC8" w14:textId="77777777" w:rsidR="00A00B48" w:rsidRPr="00CB729B" w:rsidRDefault="00545057" w:rsidP="001C2835">
            <w:pPr>
              <w:pStyle w:val="Listeavsnitt"/>
              <w:numPr>
                <w:ilvl w:val="0"/>
                <w:numId w:val="28"/>
              </w:numPr>
            </w:pPr>
            <w:r w:rsidRPr="00CB729B">
              <w:t>Leverandør og Oppdragsgiver skal samarbeide og legge inn protokollene som man trenger for å utføre kvalitetskontroll.</w:t>
            </w:r>
          </w:p>
          <w:p w14:paraId="6B43FB70" w14:textId="52DF3914" w:rsidR="00A00B48" w:rsidRPr="00CB729B" w:rsidRDefault="001C2835" w:rsidP="001C2835">
            <w:pPr>
              <w:pStyle w:val="Listeavsnitt"/>
              <w:numPr>
                <w:ilvl w:val="0"/>
                <w:numId w:val="28"/>
              </w:numPr>
            </w:pPr>
            <w:r w:rsidRPr="00CB729B">
              <w:t>Tilbudt utstyr skal testes hos oppdragsgiver og i oppdragsgivers lokaler (Grensesvingen 26, Oslo) innenfor fjerde kvartal 202</w:t>
            </w:r>
            <w:r w:rsidR="003C31AE" w:rsidRPr="00CB729B">
              <w:t>6</w:t>
            </w:r>
            <w:r w:rsidRPr="00CB729B">
              <w:t>, etter nærmere avtale mellom oppdragsgiver og leverandør.</w:t>
            </w:r>
          </w:p>
          <w:p w14:paraId="5D01B873" w14:textId="76490B50" w:rsidR="001C2835" w:rsidRPr="00CB729B" w:rsidRDefault="001C2835" w:rsidP="001C2835">
            <w:pPr>
              <w:pStyle w:val="Listeavsnitt"/>
              <w:numPr>
                <w:ilvl w:val="0"/>
                <w:numId w:val="28"/>
              </w:numPr>
            </w:pPr>
            <w:r w:rsidRPr="00CB729B">
              <w:t>Testen skal gjennomføres på tilbudt utstyr.</w:t>
            </w:r>
          </w:p>
        </w:tc>
      </w:tr>
      <w:tr w:rsidR="00545057" w:rsidRPr="00CB729B" w14:paraId="6D21E069" w14:textId="77777777" w:rsidTr="2DDF3631">
        <w:trPr>
          <w:trHeight w:val="300"/>
        </w:trPr>
        <w:tc>
          <w:tcPr>
            <w:tcW w:w="3171" w:type="dxa"/>
            <w:shd w:val="clear" w:color="auto" w:fill="CECECE"/>
          </w:tcPr>
          <w:p w14:paraId="0366A9C7" w14:textId="77777777" w:rsidR="00545057" w:rsidRPr="00CB729B" w:rsidRDefault="00545057" w:rsidP="00430D10">
            <w:pPr>
              <w:rPr>
                <w:rFonts w:ascii="Palatino Linotype" w:hAnsi="Palatino Linotype"/>
                <w:color w:val="0A0A0A" w:themeColor="text1"/>
              </w:rPr>
            </w:pPr>
            <w:r w:rsidRPr="00CB729B">
              <w:rPr>
                <w:rFonts w:ascii="Palatino Linotype" w:hAnsi="Palatino Linotype"/>
                <w:color w:val="0A0A0A" w:themeColor="text1"/>
              </w:rPr>
              <w:lastRenderedPageBreak/>
              <w:t>Leverandørens besvarelse av hvordan kravet vil oppfylles</w:t>
            </w:r>
          </w:p>
          <w:p w14:paraId="148BD8CA" w14:textId="77777777" w:rsidR="00545057" w:rsidRPr="00CB729B" w:rsidRDefault="00545057" w:rsidP="00430D10">
            <w:pPr>
              <w:rPr>
                <w:rFonts w:ascii="Palatino Linotype" w:hAnsi="Palatino Linotype"/>
                <w:color w:val="0A0A0A" w:themeColor="text1"/>
              </w:rPr>
            </w:pPr>
          </w:p>
          <w:p w14:paraId="54087847" w14:textId="77777777" w:rsidR="00545057" w:rsidRPr="00CB729B" w:rsidRDefault="00545057" w:rsidP="00430D10">
            <w:pPr>
              <w:rPr>
                <w:rFonts w:ascii="Palatino Linotype" w:hAnsi="Palatino Linotype"/>
                <w:color w:val="0A0A0A" w:themeColor="text1"/>
              </w:rPr>
            </w:pPr>
          </w:p>
        </w:tc>
        <w:tc>
          <w:tcPr>
            <w:tcW w:w="5880" w:type="dxa"/>
          </w:tcPr>
          <w:p w14:paraId="63FB0CCA" w14:textId="77777777" w:rsidR="00545057" w:rsidRPr="00CB729B" w:rsidRDefault="00545057" w:rsidP="00430D10">
            <w:pPr>
              <w:rPr>
                <w:rFonts w:ascii="Palatino Linotype" w:hAnsi="Palatino Linotype"/>
              </w:rPr>
            </w:pPr>
            <w:r w:rsidRPr="00CB729B">
              <w:rPr>
                <w:rFonts w:ascii="Palatino Linotype" w:hAnsi="Palatino Linotype"/>
              </w:rPr>
              <w:t xml:space="preserve"> </w:t>
            </w:r>
          </w:p>
          <w:p w14:paraId="312688C9" w14:textId="77777777" w:rsidR="00545057" w:rsidRPr="00CB729B" w:rsidRDefault="00545057" w:rsidP="00430D10">
            <w:pPr>
              <w:rPr>
                <w:rFonts w:ascii="Palatino Linotype" w:hAnsi="Palatino Linotype"/>
              </w:rPr>
            </w:pPr>
          </w:p>
          <w:p w14:paraId="2E5A53F9" w14:textId="77777777" w:rsidR="00545057" w:rsidRPr="00CB729B" w:rsidRDefault="00545057" w:rsidP="00430D10">
            <w:pPr>
              <w:rPr>
                <w:rFonts w:ascii="Palatino Linotype" w:hAnsi="Palatino Linotype"/>
              </w:rPr>
            </w:pPr>
          </w:p>
          <w:p w14:paraId="5A543FD6" w14:textId="77777777" w:rsidR="00545057" w:rsidRPr="00CB729B" w:rsidRDefault="00545057" w:rsidP="00430D10">
            <w:pPr>
              <w:rPr>
                <w:rFonts w:ascii="Palatino Linotype" w:hAnsi="Palatino Linotype"/>
              </w:rPr>
            </w:pPr>
          </w:p>
        </w:tc>
      </w:tr>
    </w:tbl>
    <w:p w14:paraId="2A3B51A6" w14:textId="77777777" w:rsidR="00E24039" w:rsidRPr="00CB729B" w:rsidRDefault="00E24039" w:rsidP="00E570E5">
      <w:pPr>
        <w:rPr>
          <w:rFonts w:ascii="Palatino Linotype" w:hAnsi="Palatino Linotype"/>
        </w:rPr>
      </w:pPr>
    </w:p>
    <w:p w14:paraId="373990FF" w14:textId="3222397C" w:rsidR="00DE44E4" w:rsidRPr="00CB729B" w:rsidRDefault="00DE44E4" w:rsidP="00CD778F">
      <w:pPr>
        <w:pStyle w:val="Overskrift2"/>
        <w:numPr>
          <w:ilvl w:val="1"/>
          <w:numId w:val="24"/>
        </w:numPr>
        <w:rPr>
          <w:rFonts w:ascii="Palatino Linotype" w:hAnsi="Palatino Linotype"/>
        </w:rPr>
      </w:pPr>
      <w:bookmarkStart w:id="4" w:name="_Toc174442046"/>
      <w:r w:rsidRPr="00CB729B">
        <w:rPr>
          <w:rFonts w:ascii="Palatino Linotype" w:hAnsi="Palatino Linotype"/>
        </w:rPr>
        <w:t>Krav til akseptansetest</w:t>
      </w:r>
      <w:bookmarkEnd w:id="4"/>
    </w:p>
    <w:tbl>
      <w:tblPr>
        <w:tblStyle w:val="Tabellrutenett"/>
        <w:tblpPr w:leftFromText="141" w:rightFromText="141" w:vertAnchor="text" w:horzAnchor="margin" w:tblpXSpec="right" w:tblpY="186"/>
        <w:tblW w:w="9051" w:type="dxa"/>
        <w:tblLook w:val="04A0" w:firstRow="1" w:lastRow="0" w:firstColumn="1" w:lastColumn="0" w:noHBand="0" w:noVBand="1"/>
      </w:tblPr>
      <w:tblGrid>
        <w:gridCol w:w="3171"/>
        <w:gridCol w:w="5880"/>
      </w:tblGrid>
      <w:tr w:rsidR="00DE44E4" w:rsidRPr="00CB729B" w14:paraId="6ED920F9" w14:textId="77777777" w:rsidTr="2DDF3631">
        <w:trPr>
          <w:trHeight w:val="300"/>
        </w:trPr>
        <w:tc>
          <w:tcPr>
            <w:tcW w:w="3171" w:type="dxa"/>
            <w:shd w:val="clear" w:color="auto" w:fill="CECECE"/>
          </w:tcPr>
          <w:p w14:paraId="6916E411" w14:textId="77777777" w:rsidR="00DE44E4" w:rsidRPr="00CB729B" w:rsidRDefault="00DE44E4" w:rsidP="00430D10">
            <w:pPr>
              <w:rPr>
                <w:rFonts w:ascii="Palatino Linotype" w:hAnsi="Palatino Linotype"/>
                <w:color w:val="0A0A0A" w:themeColor="text1"/>
              </w:rPr>
            </w:pPr>
            <w:r w:rsidRPr="00CB729B">
              <w:rPr>
                <w:rFonts w:ascii="Palatino Linotype" w:hAnsi="Palatino Linotype"/>
                <w:color w:val="0A0A0A" w:themeColor="text1"/>
              </w:rPr>
              <w:t>Leverandørens besvarelse av hvordan kravet vil oppfylles</w:t>
            </w:r>
          </w:p>
          <w:p w14:paraId="2E38507F" w14:textId="77777777" w:rsidR="00DE44E4" w:rsidRPr="00CB729B" w:rsidRDefault="00DE44E4" w:rsidP="00430D10">
            <w:pPr>
              <w:rPr>
                <w:rFonts w:ascii="Palatino Linotype" w:hAnsi="Palatino Linotype"/>
                <w:color w:val="0A0A0A" w:themeColor="text1"/>
              </w:rPr>
            </w:pPr>
          </w:p>
          <w:p w14:paraId="4174D654" w14:textId="77777777" w:rsidR="00DE44E4" w:rsidRPr="00CB729B" w:rsidRDefault="00DE44E4" w:rsidP="00430D10">
            <w:pPr>
              <w:rPr>
                <w:rFonts w:ascii="Palatino Linotype" w:hAnsi="Palatino Linotype"/>
                <w:color w:val="0A0A0A" w:themeColor="text1"/>
              </w:rPr>
            </w:pPr>
          </w:p>
        </w:tc>
        <w:tc>
          <w:tcPr>
            <w:tcW w:w="5880" w:type="dxa"/>
          </w:tcPr>
          <w:p w14:paraId="3A4F2537" w14:textId="77777777" w:rsidR="00DE44E4" w:rsidRPr="00CB729B" w:rsidRDefault="00DE44E4" w:rsidP="00430D10">
            <w:pPr>
              <w:rPr>
                <w:rFonts w:ascii="Palatino Linotype" w:hAnsi="Palatino Linotype"/>
              </w:rPr>
            </w:pPr>
            <w:r w:rsidRPr="00CB729B">
              <w:rPr>
                <w:rFonts w:ascii="Palatino Linotype" w:hAnsi="Palatino Linotype"/>
              </w:rPr>
              <w:t xml:space="preserve"> </w:t>
            </w:r>
          </w:p>
          <w:p w14:paraId="09537A83" w14:textId="6C9AE553" w:rsidR="00DE44E4" w:rsidRPr="00CB729B" w:rsidRDefault="00C658E8" w:rsidP="00842BA1">
            <w:pPr>
              <w:pStyle w:val="Listeavsnitt"/>
              <w:numPr>
                <w:ilvl w:val="0"/>
                <w:numId w:val="35"/>
              </w:numPr>
            </w:pPr>
            <w:r w:rsidRPr="00CB729B">
              <w:t xml:space="preserve">Det skal utføres en installasjonstest av ytelsen til tilbudt instrument (IQ, OQ, PQ). Ved PQ skal koffeintest fra </w:t>
            </w:r>
            <w:r w:rsidR="008D2078" w:rsidRPr="00CB729B">
              <w:t xml:space="preserve">evt. </w:t>
            </w:r>
            <w:r w:rsidRPr="00CB729B">
              <w:t xml:space="preserve">demobesøk gjentas. (Analyse av koffein i </w:t>
            </w:r>
            <w:proofErr w:type="spellStart"/>
            <w:r w:rsidRPr="00CB729B">
              <w:t>fullscan</w:t>
            </w:r>
            <w:proofErr w:type="spellEnd"/>
            <w:r w:rsidR="00903913" w:rsidRPr="00CB729B">
              <w:t xml:space="preserve"> og </w:t>
            </w:r>
            <w:r w:rsidRPr="00CB729B">
              <w:t>SIM der LOD (med 3* S/N) skal bestemmes. Testen skal gjøres på samme kolonne som er tilbudt. Instrumentet betraktes ikke som levert før godkjent installasjonstest er utført.</w:t>
            </w:r>
          </w:p>
          <w:p w14:paraId="628FAAA9" w14:textId="77777777" w:rsidR="00DE44E4" w:rsidRPr="00CB729B" w:rsidRDefault="00DE44E4" w:rsidP="00430D10">
            <w:pPr>
              <w:rPr>
                <w:rFonts w:ascii="Palatino Linotype" w:hAnsi="Palatino Linotype"/>
              </w:rPr>
            </w:pPr>
          </w:p>
          <w:p w14:paraId="3C9302A4" w14:textId="77777777" w:rsidR="00DE44E4" w:rsidRPr="00CB729B" w:rsidRDefault="00DE44E4" w:rsidP="00430D10">
            <w:pPr>
              <w:rPr>
                <w:rFonts w:ascii="Palatino Linotype" w:hAnsi="Palatino Linotype"/>
              </w:rPr>
            </w:pPr>
          </w:p>
        </w:tc>
      </w:tr>
    </w:tbl>
    <w:p w14:paraId="28CFF8E8" w14:textId="77777777" w:rsidR="00545057" w:rsidRPr="00CB729B" w:rsidRDefault="00545057" w:rsidP="00E570E5">
      <w:pPr>
        <w:rPr>
          <w:rFonts w:ascii="Palatino Linotype" w:hAnsi="Palatino Linotype"/>
        </w:rPr>
      </w:pPr>
    </w:p>
    <w:p w14:paraId="7799504C" w14:textId="6510CC43" w:rsidR="001D6F8C" w:rsidRPr="00CB729B" w:rsidRDefault="001D6F8C" w:rsidP="00CD778F">
      <w:pPr>
        <w:pStyle w:val="Overskrift2"/>
        <w:numPr>
          <w:ilvl w:val="1"/>
          <w:numId w:val="24"/>
        </w:numPr>
        <w:rPr>
          <w:rFonts w:ascii="Palatino Linotype" w:hAnsi="Palatino Linotype"/>
        </w:rPr>
      </w:pPr>
      <w:bookmarkStart w:id="5" w:name="_Toc174442047"/>
      <w:r w:rsidRPr="00CB729B">
        <w:rPr>
          <w:rFonts w:ascii="Palatino Linotype" w:hAnsi="Palatino Linotype"/>
        </w:rPr>
        <w:t>Krav til bibliotek og tilgjengelighet</w:t>
      </w:r>
      <w:bookmarkEnd w:id="5"/>
    </w:p>
    <w:tbl>
      <w:tblPr>
        <w:tblStyle w:val="Tabellrutenett"/>
        <w:tblpPr w:leftFromText="141" w:rightFromText="141" w:vertAnchor="text" w:horzAnchor="margin" w:tblpXSpec="right" w:tblpY="186"/>
        <w:tblW w:w="9051" w:type="dxa"/>
        <w:tblLook w:val="04A0" w:firstRow="1" w:lastRow="0" w:firstColumn="1" w:lastColumn="0" w:noHBand="0" w:noVBand="1"/>
      </w:tblPr>
      <w:tblGrid>
        <w:gridCol w:w="3171"/>
        <w:gridCol w:w="5880"/>
      </w:tblGrid>
      <w:tr w:rsidR="001D6F8C" w:rsidRPr="00CB729B" w14:paraId="5FC75060" w14:textId="77777777" w:rsidTr="2DDF3631">
        <w:trPr>
          <w:trHeight w:val="300"/>
        </w:trPr>
        <w:tc>
          <w:tcPr>
            <w:tcW w:w="3171" w:type="dxa"/>
            <w:shd w:val="clear" w:color="auto" w:fill="CECECE"/>
          </w:tcPr>
          <w:p w14:paraId="55BFEBA0" w14:textId="20C2891B" w:rsidR="001D6F8C" w:rsidRPr="00CB729B" w:rsidRDefault="001D6F8C" w:rsidP="00430D10">
            <w:pPr>
              <w:rPr>
                <w:rFonts w:ascii="Palatino Linotype" w:hAnsi="Palatino Linotype"/>
                <w:color w:val="0A0A0A" w:themeColor="text1"/>
              </w:rPr>
            </w:pPr>
            <w:r w:rsidRPr="00CB729B">
              <w:rPr>
                <w:rFonts w:ascii="Palatino Linotype" w:hAnsi="Palatino Linotype"/>
                <w:color w:val="0A0A0A" w:themeColor="text2"/>
              </w:rPr>
              <w:t xml:space="preserve">Krav til </w:t>
            </w:r>
            <w:r w:rsidR="7B887CAB" w:rsidRPr="00CB729B">
              <w:rPr>
                <w:rFonts w:ascii="Palatino Linotype" w:hAnsi="Palatino Linotype"/>
                <w:color w:val="0A0A0A" w:themeColor="text2"/>
              </w:rPr>
              <w:t>standard</w:t>
            </w:r>
            <w:r w:rsidRPr="00CB729B">
              <w:rPr>
                <w:rFonts w:ascii="Palatino Linotype" w:hAnsi="Palatino Linotype"/>
              </w:rPr>
              <w:t>bibliotek og tilgjengelighet</w:t>
            </w:r>
            <w:r w:rsidR="7B887CAB" w:rsidRPr="00CB729B">
              <w:rPr>
                <w:rFonts w:ascii="Palatino Linotype" w:hAnsi="Palatino Linotype"/>
              </w:rPr>
              <w:t>.</w:t>
            </w:r>
          </w:p>
        </w:tc>
        <w:tc>
          <w:tcPr>
            <w:tcW w:w="5880" w:type="dxa"/>
          </w:tcPr>
          <w:p w14:paraId="464D4732" w14:textId="77777777" w:rsidR="00736C9B" w:rsidRPr="00CB729B" w:rsidRDefault="001D6F8C" w:rsidP="2DDF3631">
            <w:pPr>
              <w:pStyle w:val="Listeavsnitt"/>
              <w:numPr>
                <w:ilvl w:val="0"/>
                <w:numId w:val="30"/>
              </w:numPr>
            </w:pPr>
            <w:r w:rsidRPr="00CB729B">
              <w:t xml:space="preserve">Utstyrets bibliotek skal medfølge siste versjon av et søkbart </w:t>
            </w:r>
            <w:r w:rsidR="76DAE2CF" w:rsidRPr="00CB729B">
              <w:t>stand</w:t>
            </w:r>
            <w:r w:rsidR="61B04EE2" w:rsidRPr="00CB729B">
              <w:t>ard</w:t>
            </w:r>
            <w:r w:rsidRPr="00CB729B">
              <w:t>bibliotek med EI-massespektra.</w:t>
            </w:r>
          </w:p>
          <w:p w14:paraId="4BA4BEC4" w14:textId="77777777" w:rsidR="00736C9B" w:rsidRPr="00CB729B" w:rsidRDefault="001D6F8C" w:rsidP="2DDF3631">
            <w:pPr>
              <w:pStyle w:val="Listeavsnitt"/>
              <w:numPr>
                <w:ilvl w:val="0"/>
                <w:numId w:val="30"/>
              </w:numPr>
            </w:pPr>
            <w:r w:rsidRPr="00CB729B">
              <w:t xml:space="preserve">NIST eller tilsvarende. </w:t>
            </w:r>
          </w:p>
          <w:p w14:paraId="14B7B234" w14:textId="77777777" w:rsidR="00736C9B" w:rsidRPr="00CB729B" w:rsidRDefault="17C538B5" w:rsidP="2DDF3631">
            <w:pPr>
              <w:pStyle w:val="Listeavsnitt"/>
              <w:numPr>
                <w:ilvl w:val="0"/>
                <w:numId w:val="30"/>
              </w:numPr>
            </w:pPr>
            <w:r w:rsidRPr="00CB729B">
              <w:t>Det skal være mulig å dele biblioteket mellom flere PC-enheter uten at disse fysisk befinner seg på samme sted som analyseinstrument</w:t>
            </w:r>
            <w:r w:rsidR="72392564" w:rsidRPr="00CB729B">
              <w:t>et</w:t>
            </w:r>
            <w:r w:rsidRPr="00CB729B">
              <w:t>.</w:t>
            </w:r>
          </w:p>
          <w:p w14:paraId="598B8531" w14:textId="77777777" w:rsidR="001D6F8C" w:rsidRPr="00CB729B" w:rsidRDefault="001D6F8C" w:rsidP="2DDF3631">
            <w:pPr>
              <w:pStyle w:val="Listeavsnitt"/>
              <w:numPr>
                <w:ilvl w:val="0"/>
                <w:numId w:val="30"/>
              </w:numPr>
            </w:pPr>
            <w:r w:rsidRPr="00CB729B">
              <w:t xml:space="preserve">Bibliotekets navn, versjon og </w:t>
            </w:r>
            <w:r w:rsidR="1D21BC2A" w:rsidRPr="00CB729B">
              <w:t>totalt antall</w:t>
            </w:r>
            <w:r w:rsidRPr="00CB729B">
              <w:t xml:space="preserve"> stoffer skal oppgis. Innhold og søk i samtlige bibliotek skal være tilgjengelig for Oppdragsgiver.</w:t>
            </w:r>
          </w:p>
          <w:p w14:paraId="5170AA64" w14:textId="05AA69D4" w:rsidR="00FC2AE7" w:rsidRPr="00CB729B" w:rsidRDefault="00FC2AE7" w:rsidP="2DDF3631">
            <w:pPr>
              <w:pStyle w:val="Listeavsnitt"/>
              <w:numPr>
                <w:ilvl w:val="0"/>
                <w:numId w:val="30"/>
              </w:numPr>
            </w:pPr>
            <w:r w:rsidRPr="00CB729B">
              <w:lastRenderedPageBreak/>
              <w:t>Softwaren skal inkludere funksjoner som gjør det mulig å oppdatere bibliotek, lage egne bibliotek og gjøre tekstsøk i bibliotekene.</w:t>
            </w:r>
          </w:p>
          <w:p w14:paraId="45621B8A" w14:textId="25738190" w:rsidR="00121A3B" w:rsidRPr="00CB729B" w:rsidRDefault="00693C9A" w:rsidP="2DDF3631">
            <w:pPr>
              <w:pStyle w:val="Listeavsnitt"/>
              <w:numPr>
                <w:ilvl w:val="0"/>
                <w:numId w:val="30"/>
              </w:numPr>
            </w:pPr>
            <w:r w:rsidRPr="00CB729B">
              <w:t>Softwaren skal inkludere muligheten til å importere og eksportere ut bibliotek.</w:t>
            </w:r>
          </w:p>
        </w:tc>
      </w:tr>
      <w:tr w:rsidR="001D6F8C" w:rsidRPr="00CB729B" w14:paraId="16193D9D" w14:textId="77777777" w:rsidTr="2DDF3631">
        <w:trPr>
          <w:trHeight w:val="300"/>
        </w:trPr>
        <w:tc>
          <w:tcPr>
            <w:tcW w:w="3171" w:type="dxa"/>
            <w:shd w:val="clear" w:color="auto" w:fill="CECECE"/>
          </w:tcPr>
          <w:p w14:paraId="7C636B82" w14:textId="77777777" w:rsidR="001D6F8C" w:rsidRPr="00CB729B" w:rsidRDefault="001D6F8C" w:rsidP="00430D10">
            <w:pPr>
              <w:rPr>
                <w:rFonts w:ascii="Palatino Linotype" w:hAnsi="Palatino Linotype"/>
                <w:color w:val="0A0A0A" w:themeColor="text1"/>
              </w:rPr>
            </w:pPr>
            <w:r w:rsidRPr="00CB729B">
              <w:rPr>
                <w:rFonts w:ascii="Palatino Linotype" w:hAnsi="Palatino Linotype"/>
                <w:color w:val="0A0A0A" w:themeColor="text1"/>
              </w:rPr>
              <w:lastRenderedPageBreak/>
              <w:t>Leverandørens besvarelse av hvordan kravet vil oppfylles</w:t>
            </w:r>
          </w:p>
          <w:p w14:paraId="0D204501" w14:textId="77777777" w:rsidR="001D6F8C" w:rsidRPr="00CB729B" w:rsidRDefault="001D6F8C" w:rsidP="00430D10">
            <w:pPr>
              <w:rPr>
                <w:rFonts w:ascii="Palatino Linotype" w:hAnsi="Palatino Linotype"/>
                <w:color w:val="0A0A0A" w:themeColor="text1"/>
              </w:rPr>
            </w:pPr>
          </w:p>
          <w:p w14:paraId="2A03E4B2" w14:textId="77777777" w:rsidR="001D6F8C" w:rsidRPr="00CB729B" w:rsidRDefault="001D6F8C" w:rsidP="00430D10">
            <w:pPr>
              <w:rPr>
                <w:rFonts w:ascii="Palatino Linotype" w:hAnsi="Palatino Linotype"/>
                <w:color w:val="0A0A0A" w:themeColor="text1"/>
              </w:rPr>
            </w:pPr>
          </w:p>
        </w:tc>
        <w:tc>
          <w:tcPr>
            <w:tcW w:w="5880" w:type="dxa"/>
          </w:tcPr>
          <w:p w14:paraId="72695661" w14:textId="77777777" w:rsidR="001D6F8C" w:rsidRPr="00CB729B" w:rsidRDefault="001D6F8C" w:rsidP="00430D10">
            <w:pPr>
              <w:rPr>
                <w:rFonts w:ascii="Palatino Linotype" w:hAnsi="Palatino Linotype"/>
              </w:rPr>
            </w:pPr>
            <w:r w:rsidRPr="00CB729B">
              <w:rPr>
                <w:rFonts w:ascii="Palatino Linotype" w:hAnsi="Palatino Linotype"/>
              </w:rPr>
              <w:t xml:space="preserve"> </w:t>
            </w:r>
          </w:p>
          <w:p w14:paraId="4E23BFA6" w14:textId="77777777" w:rsidR="001D6F8C" w:rsidRPr="00CB729B" w:rsidRDefault="001D6F8C" w:rsidP="00430D10">
            <w:pPr>
              <w:rPr>
                <w:rFonts w:ascii="Palatino Linotype" w:hAnsi="Palatino Linotype"/>
              </w:rPr>
            </w:pPr>
          </w:p>
          <w:p w14:paraId="4C7C193F" w14:textId="77777777" w:rsidR="001D6F8C" w:rsidRPr="00CB729B" w:rsidRDefault="001D6F8C" w:rsidP="00430D10">
            <w:pPr>
              <w:rPr>
                <w:rFonts w:ascii="Palatino Linotype" w:hAnsi="Palatino Linotype"/>
              </w:rPr>
            </w:pPr>
          </w:p>
          <w:p w14:paraId="4FE16CD6" w14:textId="77777777" w:rsidR="001D6F8C" w:rsidRPr="00CB729B" w:rsidRDefault="001D6F8C" w:rsidP="00430D10">
            <w:pPr>
              <w:rPr>
                <w:rFonts w:ascii="Palatino Linotype" w:hAnsi="Palatino Linotype"/>
              </w:rPr>
            </w:pPr>
          </w:p>
        </w:tc>
      </w:tr>
    </w:tbl>
    <w:p w14:paraId="0F7A5BCC" w14:textId="70EA2288" w:rsidR="008A34E1" w:rsidRPr="00CB729B" w:rsidRDefault="008A34E1" w:rsidP="00CD778F">
      <w:pPr>
        <w:pStyle w:val="Overskrift2"/>
        <w:numPr>
          <w:ilvl w:val="1"/>
          <w:numId w:val="24"/>
        </w:numPr>
        <w:rPr>
          <w:rFonts w:ascii="Palatino Linotype" w:hAnsi="Palatino Linotype"/>
        </w:rPr>
      </w:pPr>
      <w:bookmarkStart w:id="6" w:name="_Toc174442048"/>
      <w:r w:rsidRPr="00CB729B">
        <w:rPr>
          <w:rFonts w:ascii="Palatino Linotype" w:hAnsi="Palatino Linotype"/>
        </w:rPr>
        <w:t>Krav til oppgradering av bibliotek</w:t>
      </w:r>
      <w:bookmarkEnd w:id="6"/>
    </w:p>
    <w:tbl>
      <w:tblPr>
        <w:tblStyle w:val="Tabellrutenett"/>
        <w:tblpPr w:leftFromText="141" w:rightFromText="141" w:vertAnchor="text" w:horzAnchor="margin" w:tblpXSpec="right" w:tblpY="186"/>
        <w:tblW w:w="9051" w:type="dxa"/>
        <w:tblLook w:val="04A0" w:firstRow="1" w:lastRow="0" w:firstColumn="1" w:lastColumn="0" w:noHBand="0" w:noVBand="1"/>
      </w:tblPr>
      <w:tblGrid>
        <w:gridCol w:w="3171"/>
        <w:gridCol w:w="5880"/>
      </w:tblGrid>
      <w:tr w:rsidR="008A34E1" w:rsidRPr="00CB729B" w14:paraId="4275E942" w14:textId="77777777" w:rsidTr="2DDF3631">
        <w:trPr>
          <w:trHeight w:val="300"/>
        </w:trPr>
        <w:tc>
          <w:tcPr>
            <w:tcW w:w="3171" w:type="dxa"/>
            <w:shd w:val="clear" w:color="auto" w:fill="CECECE"/>
          </w:tcPr>
          <w:p w14:paraId="497ED776" w14:textId="77777777" w:rsidR="008A34E1" w:rsidRPr="00CB729B" w:rsidRDefault="008A34E1" w:rsidP="00430D10">
            <w:pPr>
              <w:rPr>
                <w:rFonts w:ascii="Palatino Linotype" w:hAnsi="Palatino Linotype"/>
                <w:color w:val="0A0A0A" w:themeColor="text1"/>
              </w:rPr>
            </w:pPr>
            <w:r w:rsidRPr="00CB729B">
              <w:rPr>
                <w:rFonts w:ascii="Palatino Linotype" w:hAnsi="Palatino Linotype"/>
              </w:rPr>
              <w:t>Krav til oppgradering av bibliotek</w:t>
            </w:r>
          </w:p>
        </w:tc>
        <w:tc>
          <w:tcPr>
            <w:tcW w:w="5880" w:type="dxa"/>
          </w:tcPr>
          <w:p w14:paraId="518F3E90" w14:textId="77777777" w:rsidR="00736C9B" w:rsidRPr="00CB729B" w:rsidRDefault="008A34E1" w:rsidP="00736C9B">
            <w:pPr>
              <w:pStyle w:val="Listeavsnitt"/>
              <w:numPr>
                <w:ilvl w:val="0"/>
                <w:numId w:val="31"/>
              </w:numPr>
            </w:pPr>
            <w:r w:rsidRPr="00CB729B">
              <w:t>Det skal være mulig for Oppdragsgiver</w:t>
            </w:r>
            <w:r w:rsidR="00CC2570" w:rsidRPr="00CB729B">
              <w:t xml:space="preserve"> </w:t>
            </w:r>
            <w:r w:rsidRPr="00CB729B">
              <w:t>å opp</w:t>
            </w:r>
            <w:r w:rsidR="00B90D6C" w:rsidRPr="00CB729B">
              <w:t>gradere</w:t>
            </w:r>
            <w:r w:rsidR="00D34DE0" w:rsidRPr="00CB729B">
              <w:t xml:space="preserve"> </w:t>
            </w:r>
            <w:r w:rsidRPr="00CB729B">
              <w:t>biblioteket.</w:t>
            </w:r>
          </w:p>
          <w:p w14:paraId="4E01365D" w14:textId="77777777" w:rsidR="00736C9B" w:rsidRPr="00CB729B" w:rsidRDefault="008A34E1" w:rsidP="00430D10">
            <w:pPr>
              <w:pStyle w:val="Listeavsnitt"/>
              <w:numPr>
                <w:ilvl w:val="0"/>
                <w:numId w:val="31"/>
              </w:numPr>
            </w:pPr>
            <w:r w:rsidRPr="00CB729B">
              <w:t>Det skal være mulig å dele det brukeroppdaterte biblioteket mellom flere PC-enheter uten at disse fysisk befinner seg på samme sted som analyseinstrument.</w:t>
            </w:r>
          </w:p>
          <w:p w14:paraId="421309D7" w14:textId="77777777" w:rsidR="00354210" w:rsidRPr="00CB729B" w:rsidRDefault="00354210" w:rsidP="00430D10">
            <w:pPr>
              <w:pStyle w:val="Listeavsnitt"/>
              <w:numPr>
                <w:ilvl w:val="0"/>
                <w:numId w:val="31"/>
              </w:numPr>
            </w:pPr>
            <w:r w:rsidRPr="00CB729B">
              <w:t>Det skal også være mulig for oppdragsgiver å bygge opp sitt eget interne bibliotek</w:t>
            </w:r>
            <w:r w:rsidR="00474B77" w:rsidRPr="00CB729B">
              <w:t>, og oppdatere</w:t>
            </w:r>
            <w:r w:rsidR="00195179" w:rsidRPr="00CB729B">
              <w:t xml:space="preserve"> og endre dette </w:t>
            </w:r>
            <w:r w:rsidR="009B1733" w:rsidRPr="00CB729B">
              <w:t>i egenregi.</w:t>
            </w:r>
          </w:p>
          <w:p w14:paraId="221CB5C4" w14:textId="1A6C7640" w:rsidR="00EA5F98" w:rsidRPr="00CB729B" w:rsidRDefault="00EA5F98" w:rsidP="00D05A5F">
            <w:pPr>
              <w:pStyle w:val="Listeavsnitt"/>
            </w:pPr>
          </w:p>
        </w:tc>
      </w:tr>
      <w:tr w:rsidR="008A34E1" w:rsidRPr="00CB729B" w14:paraId="36C31A93" w14:textId="77777777" w:rsidTr="2DDF3631">
        <w:trPr>
          <w:trHeight w:val="300"/>
        </w:trPr>
        <w:tc>
          <w:tcPr>
            <w:tcW w:w="3171" w:type="dxa"/>
            <w:shd w:val="clear" w:color="auto" w:fill="CECECE"/>
          </w:tcPr>
          <w:p w14:paraId="408266A3" w14:textId="77777777" w:rsidR="008A34E1" w:rsidRPr="00CB729B" w:rsidRDefault="008A34E1" w:rsidP="00430D10">
            <w:pPr>
              <w:rPr>
                <w:rFonts w:ascii="Palatino Linotype" w:hAnsi="Palatino Linotype"/>
                <w:color w:val="0A0A0A" w:themeColor="text1"/>
              </w:rPr>
            </w:pPr>
            <w:r w:rsidRPr="00CB729B">
              <w:rPr>
                <w:rFonts w:ascii="Palatino Linotype" w:hAnsi="Palatino Linotype"/>
                <w:color w:val="0A0A0A" w:themeColor="text1"/>
              </w:rPr>
              <w:t>Leverandørens besvarelse av hvordan kravet vil oppfylles</w:t>
            </w:r>
          </w:p>
          <w:p w14:paraId="65A85700" w14:textId="77777777" w:rsidR="008A34E1" w:rsidRPr="00CB729B" w:rsidRDefault="008A34E1" w:rsidP="00430D10">
            <w:pPr>
              <w:rPr>
                <w:rFonts w:ascii="Palatino Linotype" w:hAnsi="Palatino Linotype"/>
                <w:color w:val="0A0A0A" w:themeColor="text1"/>
              </w:rPr>
            </w:pPr>
          </w:p>
          <w:p w14:paraId="061E8866" w14:textId="77777777" w:rsidR="008A34E1" w:rsidRPr="00CB729B" w:rsidRDefault="008A34E1" w:rsidP="00430D10">
            <w:pPr>
              <w:rPr>
                <w:rFonts w:ascii="Palatino Linotype" w:hAnsi="Palatino Linotype"/>
                <w:color w:val="0A0A0A" w:themeColor="text1"/>
              </w:rPr>
            </w:pPr>
          </w:p>
        </w:tc>
        <w:tc>
          <w:tcPr>
            <w:tcW w:w="5880" w:type="dxa"/>
          </w:tcPr>
          <w:p w14:paraId="5C636C06" w14:textId="77777777" w:rsidR="008A34E1" w:rsidRPr="00CB729B" w:rsidRDefault="008A34E1" w:rsidP="00430D10">
            <w:pPr>
              <w:rPr>
                <w:rFonts w:ascii="Palatino Linotype" w:hAnsi="Palatino Linotype"/>
              </w:rPr>
            </w:pPr>
            <w:r w:rsidRPr="00CB729B">
              <w:rPr>
                <w:rFonts w:ascii="Palatino Linotype" w:hAnsi="Palatino Linotype"/>
              </w:rPr>
              <w:t xml:space="preserve"> </w:t>
            </w:r>
          </w:p>
          <w:p w14:paraId="6D33FA25" w14:textId="77777777" w:rsidR="008A34E1" w:rsidRPr="00CB729B" w:rsidRDefault="008A34E1" w:rsidP="00430D10">
            <w:pPr>
              <w:rPr>
                <w:rFonts w:ascii="Palatino Linotype" w:hAnsi="Palatino Linotype"/>
              </w:rPr>
            </w:pPr>
          </w:p>
          <w:p w14:paraId="7E1040B8" w14:textId="77777777" w:rsidR="008A34E1" w:rsidRPr="00CB729B" w:rsidRDefault="008A34E1" w:rsidP="00430D10">
            <w:pPr>
              <w:rPr>
                <w:rFonts w:ascii="Palatino Linotype" w:hAnsi="Palatino Linotype"/>
              </w:rPr>
            </w:pPr>
          </w:p>
          <w:p w14:paraId="508FC69B" w14:textId="77777777" w:rsidR="008A34E1" w:rsidRPr="00CB729B" w:rsidRDefault="008A34E1" w:rsidP="00430D10">
            <w:pPr>
              <w:rPr>
                <w:rFonts w:ascii="Palatino Linotype" w:hAnsi="Palatino Linotype"/>
              </w:rPr>
            </w:pPr>
          </w:p>
        </w:tc>
      </w:tr>
    </w:tbl>
    <w:p w14:paraId="7B7C31EE" w14:textId="77777777" w:rsidR="00777379" w:rsidRPr="00CB729B" w:rsidRDefault="00777379" w:rsidP="008A34E1">
      <w:pPr>
        <w:rPr>
          <w:rFonts w:ascii="Palatino Linotype" w:hAnsi="Palatino Linotype"/>
        </w:rPr>
      </w:pPr>
    </w:p>
    <w:p w14:paraId="1F9794DC" w14:textId="0AA48F6C" w:rsidR="00822F0E" w:rsidRPr="00CB729B" w:rsidRDefault="00822F0E" w:rsidP="00CD778F">
      <w:pPr>
        <w:pStyle w:val="Overskrift2"/>
        <w:numPr>
          <w:ilvl w:val="1"/>
          <w:numId w:val="24"/>
        </w:numPr>
        <w:rPr>
          <w:rFonts w:ascii="Palatino Linotype" w:hAnsi="Palatino Linotype"/>
        </w:rPr>
      </w:pPr>
      <w:bookmarkStart w:id="7" w:name="_Toc174442049"/>
      <w:r w:rsidRPr="00CB729B">
        <w:rPr>
          <w:rFonts w:ascii="Palatino Linotype" w:hAnsi="Palatino Linotype"/>
        </w:rPr>
        <w:t>Krav til datautstyr</w:t>
      </w:r>
      <w:bookmarkEnd w:id="7"/>
    </w:p>
    <w:tbl>
      <w:tblPr>
        <w:tblStyle w:val="Tabellrutenett"/>
        <w:tblpPr w:leftFromText="141" w:rightFromText="141" w:vertAnchor="text" w:horzAnchor="margin" w:tblpXSpec="right" w:tblpY="186"/>
        <w:tblW w:w="9051" w:type="dxa"/>
        <w:tblLook w:val="04A0" w:firstRow="1" w:lastRow="0" w:firstColumn="1" w:lastColumn="0" w:noHBand="0" w:noVBand="1"/>
      </w:tblPr>
      <w:tblGrid>
        <w:gridCol w:w="3171"/>
        <w:gridCol w:w="5880"/>
      </w:tblGrid>
      <w:tr w:rsidR="00822F0E" w:rsidRPr="00CB729B" w14:paraId="79DAFB5A" w14:textId="77777777" w:rsidTr="2DDF3631">
        <w:trPr>
          <w:trHeight w:val="300"/>
        </w:trPr>
        <w:tc>
          <w:tcPr>
            <w:tcW w:w="3171" w:type="dxa"/>
            <w:shd w:val="clear" w:color="auto" w:fill="CECECE"/>
          </w:tcPr>
          <w:p w14:paraId="65174552" w14:textId="77777777" w:rsidR="00822F0E" w:rsidRPr="00CB729B" w:rsidRDefault="00822F0E" w:rsidP="00430D10">
            <w:pPr>
              <w:rPr>
                <w:rFonts w:ascii="Palatino Linotype" w:hAnsi="Palatino Linotype"/>
                <w:color w:val="0A0A0A" w:themeColor="text1"/>
              </w:rPr>
            </w:pPr>
            <w:r w:rsidRPr="00CB729B">
              <w:rPr>
                <w:rFonts w:ascii="Palatino Linotype" w:hAnsi="Palatino Linotype"/>
                <w:color w:val="0A0A0A" w:themeColor="text1"/>
              </w:rPr>
              <w:t>Krav til datautstyr</w:t>
            </w:r>
          </w:p>
        </w:tc>
        <w:tc>
          <w:tcPr>
            <w:tcW w:w="5880" w:type="dxa"/>
          </w:tcPr>
          <w:p w14:paraId="7157706E" w14:textId="14038514" w:rsidR="00D7449C" w:rsidRPr="00CB729B" w:rsidRDefault="00DE5CA4" w:rsidP="00430D10">
            <w:pPr>
              <w:pStyle w:val="Listeavsnitt"/>
              <w:numPr>
                <w:ilvl w:val="0"/>
                <w:numId w:val="32"/>
              </w:numPr>
            </w:pPr>
            <w:r w:rsidRPr="00CB729B">
              <w:t>K</w:t>
            </w:r>
            <w:r w:rsidR="00D7449C" w:rsidRPr="00CB729B">
              <w:t xml:space="preserve">omplett </w:t>
            </w:r>
            <w:r w:rsidR="00DB11DA" w:rsidRPr="00CB729B">
              <w:t>datautstyr</w:t>
            </w:r>
            <w:r w:rsidR="00D7449C" w:rsidRPr="00CB729B">
              <w:t xml:space="preserve"> (PC</w:t>
            </w:r>
            <w:r w:rsidR="009B4947" w:rsidRPr="00CB729B">
              <w:t xml:space="preserve"> med aktuell programvare</w:t>
            </w:r>
            <w:r w:rsidR="00D7449C" w:rsidRPr="00CB729B">
              <w:t>, skjermer, tastatur og mus) som følger instrumentet skal være fabrikknytt.</w:t>
            </w:r>
          </w:p>
          <w:p w14:paraId="1C750CD7" w14:textId="71415B5D" w:rsidR="00624A4D" w:rsidRPr="00CB729B" w:rsidRDefault="00C043F1" w:rsidP="00430D10">
            <w:pPr>
              <w:pStyle w:val="Listeavsnitt"/>
              <w:numPr>
                <w:ilvl w:val="0"/>
                <w:numId w:val="32"/>
              </w:numPr>
            </w:pPr>
            <w:r w:rsidRPr="00CB729B">
              <w:t>Komplett PC skal ha egnet kapasitet for behandling og lagring av data.</w:t>
            </w:r>
          </w:p>
          <w:p w14:paraId="65589B0C" w14:textId="77777777" w:rsidR="00FE5D17" w:rsidRPr="00CB729B" w:rsidRDefault="00822F0E" w:rsidP="00430D10">
            <w:pPr>
              <w:pStyle w:val="Listeavsnitt"/>
              <w:numPr>
                <w:ilvl w:val="0"/>
                <w:numId w:val="32"/>
              </w:numPr>
            </w:pPr>
            <w:r w:rsidRPr="00CB729B">
              <w:t>PC</w:t>
            </w:r>
            <w:r w:rsidR="00F82278" w:rsidRPr="00CB729B">
              <w:t>-e</w:t>
            </w:r>
            <w:r w:rsidR="00EB1055" w:rsidRPr="00CB729B">
              <w:t>n</w:t>
            </w:r>
            <w:r w:rsidRPr="00CB729B">
              <w:t xml:space="preserve"> skal ha nettverkskort for tilkobling mot oppdragivers lokale nettverk</w:t>
            </w:r>
            <w:r w:rsidR="00FE5D17" w:rsidRPr="00CB729B">
              <w:t>.</w:t>
            </w:r>
          </w:p>
          <w:p w14:paraId="6D0DFDC3" w14:textId="58AB587C" w:rsidR="0087218A" w:rsidRPr="00CB729B" w:rsidRDefault="0087218A" w:rsidP="00430D10">
            <w:pPr>
              <w:pStyle w:val="Listeavsnitt"/>
              <w:numPr>
                <w:ilvl w:val="0"/>
                <w:numId w:val="32"/>
              </w:numPr>
            </w:pPr>
            <w:r w:rsidRPr="00CB729B">
              <w:t>PC skal kunne k</w:t>
            </w:r>
            <w:r w:rsidR="008D463D" w:rsidRPr="00CB729B">
              <w:t>obles til internett</w:t>
            </w:r>
          </w:p>
          <w:p w14:paraId="372DF9F5" w14:textId="27335360" w:rsidR="009F2CAB" w:rsidRPr="00CB729B" w:rsidRDefault="009F2CAB" w:rsidP="00430D10">
            <w:pPr>
              <w:pStyle w:val="Listeavsnitt"/>
              <w:numPr>
                <w:ilvl w:val="0"/>
                <w:numId w:val="32"/>
              </w:numPr>
            </w:pPr>
            <w:r w:rsidRPr="00CB729B">
              <w:t xml:space="preserve">Et bør-krav til </w:t>
            </w:r>
            <w:r w:rsidR="00421808" w:rsidRPr="00CB729B">
              <w:t xml:space="preserve">systemets </w:t>
            </w:r>
            <w:r w:rsidRPr="00CB729B">
              <w:t>UPS (avbruddsfri strømforsyning) og gass-generatorer. Systemet bør være kompatibelt med ekstern UPS-tilkobling</w:t>
            </w:r>
          </w:p>
        </w:tc>
      </w:tr>
      <w:tr w:rsidR="00822F0E" w:rsidRPr="00CB729B" w14:paraId="6CCE4EFF" w14:textId="77777777" w:rsidTr="2DDF3631">
        <w:trPr>
          <w:trHeight w:val="300"/>
        </w:trPr>
        <w:tc>
          <w:tcPr>
            <w:tcW w:w="3171" w:type="dxa"/>
            <w:shd w:val="clear" w:color="auto" w:fill="CECECE"/>
          </w:tcPr>
          <w:p w14:paraId="60E9933F" w14:textId="77777777" w:rsidR="00822F0E" w:rsidRPr="00CB729B" w:rsidRDefault="00822F0E" w:rsidP="00430D10">
            <w:pPr>
              <w:rPr>
                <w:rFonts w:ascii="Palatino Linotype" w:hAnsi="Palatino Linotype"/>
                <w:color w:val="0A0A0A" w:themeColor="text1"/>
              </w:rPr>
            </w:pPr>
            <w:r w:rsidRPr="00CB729B">
              <w:rPr>
                <w:rFonts w:ascii="Palatino Linotype" w:hAnsi="Palatino Linotype"/>
                <w:color w:val="0A0A0A" w:themeColor="text1"/>
              </w:rPr>
              <w:t>Leverandørens besvarelse av hvordan kravet vil oppfylles</w:t>
            </w:r>
          </w:p>
          <w:p w14:paraId="7BC2B2EC" w14:textId="77777777" w:rsidR="00822F0E" w:rsidRPr="00CB729B" w:rsidRDefault="00822F0E" w:rsidP="00430D10">
            <w:pPr>
              <w:rPr>
                <w:rFonts w:ascii="Palatino Linotype" w:hAnsi="Palatino Linotype"/>
                <w:color w:val="0A0A0A" w:themeColor="text1"/>
              </w:rPr>
            </w:pPr>
          </w:p>
          <w:p w14:paraId="7756FC2B" w14:textId="77777777" w:rsidR="00822F0E" w:rsidRPr="00CB729B" w:rsidRDefault="00822F0E" w:rsidP="00430D10">
            <w:pPr>
              <w:rPr>
                <w:rFonts w:ascii="Palatino Linotype" w:hAnsi="Palatino Linotype"/>
                <w:color w:val="0A0A0A" w:themeColor="text1"/>
              </w:rPr>
            </w:pPr>
          </w:p>
        </w:tc>
        <w:tc>
          <w:tcPr>
            <w:tcW w:w="5880" w:type="dxa"/>
          </w:tcPr>
          <w:p w14:paraId="5F150850" w14:textId="77777777" w:rsidR="00822F0E" w:rsidRPr="00CB729B" w:rsidRDefault="00822F0E" w:rsidP="00430D10">
            <w:pPr>
              <w:rPr>
                <w:rFonts w:ascii="Palatino Linotype" w:hAnsi="Palatino Linotype"/>
              </w:rPr>
            </w:pPr>
          </w:p>
          <w:p w14:paraId="44ECC74B" w14:textId="77777777" w:rsidR="00822F0E" w:rsidRPr="00CB729B" w:rsidRDefault="00822F0E" w:rsidP="00430D10">
            <w:pPr>
              <w:rPr>
                <w:rFonts w:ascii="Palatino Linotype" w:hAnsi="Palatino Linotype"/>
              </w:rPr>
            </w:pPr>
          </w:p>
          <w:p w14:paraId="4AA6671B" w14:textId="77777777" w:rsidR="00822F0E" w:rsidRPr="00CB729B" w:rsidRDefault="00822F0E" w:rsidP="00430D10">
            <w:pPr>
              <w:rPr>
                <w:rFonts w:ascii="Palatino Linotype" w:hAnsi="Palatino Linotype"/>
              </w:rPr>
            </w:pPr>
          </w:p>
        </w:tc>
      </w:tr>
    </w:tbl>
    <w:p w14:paraId="3195A2C6" w14:textId="77777777" w:rsidR="00962A46" w:rsidRPr="00CB729B" w:rsidRDefault="00962A46" w:rsidP="00962A46">
      <w:pPr>
        <w:rPr>
          <w:rFonts w:ascii="Palatino Linotype" w:hAnsi="Palatino Linotype"/>
        </w:rPr>
      </w:pPr>
    </w:p>
    <w:p w14:paraId="549262C4" w14:textId="43499B56" w:rsidR="00962A46" w:rsidRPr="00CB729B" w:rsidRDefault="00962A46" w:rsidP="00CD778F">
      <w:pPr>
        <w:pStyle w:val="Overskrift2"/>
        <w:numPr>
          <w:ilvl w:val="1"/>
          <w:numId w:val="24"/>
        </w:numPr>
        <w:rPr>
          <w:rFonts w:ascii="Palatino Linotype" w:hAnsi="Palatino Linotype"/>
        </w:rPr>
      </w:pPr>
      <w:bookmarkStart w:id="8" w:name="_Toc174442050"/>
      <w:r w:rsidRPr="00CB729B">
        <w:rPr>
          <w:rFonts w:ascii="Palatino Linotype" w:hAnsi="Palatino Linotype"/>
        </w:rPr>
        <w:t>Krav til temperaturområder ved bruk</w:t>
      </w:r>
      <w:bookmarkEnd w:id="8"/>
    </w:p>
    <w:tbl>
      <w:tblPr>
        <w:tblStyle w:val="Tabellrutenett"/>
        <w:tblpPr w:leftFromText="141" w:rightFromText="141" w:vertAnchor="text" w:horzAnchor="margin" w:tblpXSpec="right" w:tblpY="186"/>
        <w:tblW w:w="9051" w:type="dxa"/>
        <w:tblLook w:val="04A0" w:firstRow="1" w:lastRow="0" w:firstColumn="1" w:lastColumn="0" w:noHBand="0" w:noVBand="1"/>
      </w:tblPr>
      <w:tblGrid>
        <w:gridCol w:w="3171"/>
        <w:gridCol w:w="5880"/>
      </w:tblGrid>
      <w:tr w:rsidR="00962A46" w:rsidRPr="00CB729B" w14:paraId="6C9E684A" w14:textId="77777777" w:rsidTr="617D1862">
        <w:trPr>
          <w:trHeight w:val="300"/>
        </w:trPr>
        <w:tc>
          <w:tcPr>
            <w:tcW w:w="3171" w:type="dxa"/>
            <w:shd w:val="clear" w:color="auto" w:fill="CECECE"/>
          </w:tcPr>
          <w:p w14:paraId="5571BB2D" w14:textId="77777777" w:rsidR="00962A46" w:rsidRPr="00CB729B" w:rsidRDefault="00962A46" w:rsidP="00430D10">
            <w:pPr>
              <w:rPr>
                <w:rFonts w:ascii="Palatino Linotype" w:hAnsi="Palatino Linotype"/>
                <w:color w:val="0A0A0A" w:themeColor="text1"/>
              </w:rPr>
            </w:pPr>
            <w:r w:rsidRPr="00CB729B">
              <w:rPr>
                <w:rFonts w:ascii="Palatino Linotype" w:hAnsi="Palatino Linotype"/>
                <w:color w:val="0A0A0A" w:themeColor="text1"/>
              </w:rPr>
              <w:t>Krav til temperaturområder ved bruk</w:t>
            </w:r>
          </w:p>
        </w:tc>
        <w:tc>
          <w:tcPr>
            <w:tcW w:w="5880" w:type="dxa"/>
          </w:tcPr>
          <w:p w14:paraId="4268CFB7" w14:textId="7C2464C0" w:rsidR="00736C9B" w:rsidRPr="00CB729B" w:rsidRDefault="796F052D" w:rsidP="617D1862">
            <w:pPr>
              <w:pStyle w:val="Listeavsnitt"/>
              <w:numPr>
                <w:ilvl w:val="0"/>
                <w:numId w:val="33"/>
              </w:numPr>
            </w:pPr>
            <w:r w:rsidRPr="00CB729B">
              <w:t>GC</w:t>
            </w:r>
            <w:r w:rsidR="621126EF" w:rsidRPr="00CB729B">
              <w:t xml:space="preserve">-ovnen skal </w:t>
            </w:r>
            <w:r w:rsidR="4F2A6FAD" w:rsidRPr="00CB729B">
              <w:t xml:space="preserve">kunne </w:t>
            </w:r>
            <w:r w:rsidR="621126EF" w:rsidRPr="00CB729B">
              <w:t>opere</w:t>
            </w:r>
            <w:r w:rsidR="0BDB5656" w:rsidRPr="00CB729B">
              <w:t>re</w:t>
            </w:r>
            <w:r w:rsidR="4F2A6FAD" w:rsidRPr="00CB729B">
              <w:t xml:space="preserve"> i et temperaturområde fra romtemperatur til 3</w:t>
            </w:r>
            <w:r w:rsidR="1B45142D" w:rsidRPr="00CB729B">
              <w:t>5</w:t>
            </w:r>
            <w:r w:rsidR="4F2A6FAD" w:rsidRPr="00CB729B">
              <w:t>0 °C.</w:t>
            </w:r>
          </w:p>
          <w:p w14:paraId="07268A90" w14:textId="3CEF464D" w:rsidR="00962A46" w:rsidRPr="00CB729B" w:rsidRDefault="4F2A6FAD" w:rsidP="617D1862">
            <w:pPr>
              <w:pStyle w:val="Listeavsnitt"/>
              <w:numPr>
                <w:ilvl w:val="0"/>
                <w:numId w:val="33"/>
              </w:numPr>
            </w:pPr>
            <w:r w:rsidRPr="00CB729B">
              <w:t>Minimum</w:t>
            </w:r>
            <w:r w:rsidR="0865D726" w:rsidRPr="00CB729B">
              <w:t>s-</w:t>
            </w:r>
            <w:r w:rsidRPr="00CB729B">
              <w:t xml:space="preserve"> og maksimumstemperatur skal oppgis. </w:t>
            </w:r>
          </w:p>
        </w:tc>
      </w:tr>
      <w:tr w:rsidR="00962A46" w:rsidRPr="00CB729B" w14:paraId="330F48D1" w14:textId="77777777" w:rsidTr="617D1862">
        <w:trPr>
          <w:trHeight w:val="300"/>
        </w:trPr>
        <w:tc>
          <w:tcPr>
            <w:tcW w:w="3171" w:type="dxa"/>
            <w:shd w:val="clear" w:color="auto" w:fill="CECECE"/>
          </w:tcPr>
          <w:p w14:paraId="1413BEA5" w14:textId="6E6F2F65" w:rsidR="00962A46" w:rsidRPr="00CB729B" w:rsidRDefault="00962A46" w:rsidP="00430D10">
            <w:pPr>
              <w:rPr>
                <w:rFonts w:ascii="Palatino Linotype" w:hAnsi="Palatino Linotype"/>
                <w:color w:val="0A0A0A" w:themeColor="text1"/>
              </w:rPr>
            </w:pPr>
            <w:r w:rsidRPr="00CB729B">
              <w:rPr>
                <w:rFonts w:ascii="Palatino Linotype" w:hAnsi="Palatino Linotype"/>
                <w:color w:val="0A0A0A" w:themeColor="text1"/>
              </w:rPr>
              <w:t>Leverandørens besvarelse av hvordan kravet oppfylles</w:t>
            </w:r>
          </w:p>
          <w:p w14:paraId="548578D0" w14:textId="77777777" w:rsidR="00962A46" w:rsidRPr="00CB729B" w:rsidRDefault="00962A46" w:rsidP="00430D10">
            <w:pPr>
              <w:rPr>
                <w:rFonts w:ascii="Palatino Linotype" w:hAnsi="Palatino Linotype"/>
                <w:color w:val="0A0A0A" w:themeColor="text1"/>
              </w:rPr>
            </w:pPr>
          </w:p>
          <w:p w14:paraId="1F78983C" w14:textId="77777777" w:rsidR="00962A46" w:rsidRPr="00CB729B" w:rsidRDefault="00962A46" w:rsidP="00430D10">
            <w:pPr>
              <w:rPr>
                <w:rFonts w:ascii="Palatino Linotype" w:hAnsi="Palatino Linotype"/>
                <w:color w:val="0A0A0A" w:themeColor="text1"/>
              </w:rPr>
            </w:pPr>
          </w:p>
        </w:tc>
        <w:tc>
          <w:tcPr>
            <w:tcW w:w="5880" w:type="dxa"/>
          </w:tcPr>
          <w:p w14:paraId="7074F303" w14:textId="77777777" w:rsidR="00962A46" w:rsidRPr="00CB729B" w:rsidRDefault="00962A46" w:rsidP="00430D10">
            <w:pPr>
              <w:rPr>
                <w:rFonts w:ascii="Palatino Linotype" w:hAnsi="Palatino Linotype"/>
              </w:rPr>
            </w:pPr>
            <w:r w:rsidRPr="00CB729B">
              <w:rPr>
                <w:rFonts w:ascii="Palatino Linotype" w:hAnsi="Palatino Linotype"/>
              </w:rPr>
              <w:t xml:space="preserve"> </w:t>
            </w:r>
          </w:p>
          <w:p w14:paraId="519BA34A" w14:textId="77777777" w:rsidR="00962A46" w:rsidRPr="00CB729B" w:rsidRDefault="00962A46" w:rsidP="00430D10">
            <w:pPr>
              <w:rPr>
                <w:rFonts w:ascii="Palatino Linotype" w:hAnsi="Palatino Linotype"/>
              </w:rPr>
            </w:pPr>
          </w:p>
          <w:p w14:paraId="5AD4289F" w14:textId="77777777" w:rsidR="00962A46" w:rsidRPr="00CB729B" w:rsidRDefault="00962A46" w:rsidP="00430D10">
            <w:pPr>
              <w:rPr>
                <w:rFonts w:ascii="Palatino Linotype" w:hAnsi="Palatino Linotype"/>
              </w:rPr>
            </w:pPr>
          </w:p>
          <w:p w14:paraId="18273454" w14:textId="77777777" w:rsidR="00962A46" w:rsidRPr="00CB729B" w:rsidRDefault="00962A46" w:rsidP="00430D10">
            <w:pPr>
              <w:rPr>
                <w:rFonts w:ascii="Palatino Linotype" w:hAnsi="Palatino Linotype"/>
              </w:rPr>
            </w:pPr>
          </w:p>
        </w:tc>
      </w:tr>
    </w:tbl>
    <w:p w14:paraId="2FEDB6C8" w14:textId="77777777" w:rsidR="004973E2" w:rsidRPr="00CB729B" w:rsidRDefault="004973E2" w:rsidP="007D705F">
      <w:pPr>
        <w:rPr>
          <w:rFonts w:ascii="Palatino Linotype" w:hAnsi="Palatino Linotype"/>
          <w:b/>
        </w:rPr>
      </w:pPr>
    </w:p>
    <w:p w14:paraId="7CDEE7C3" w14:textId="77777777" w:rsidR="004973E2" w:rsidRPr="00CB729B" w:rsidRDefault="004973E2" w:rsidP="007D705F">
      <w:pPr>
        <w:rPr>
          <w:rFonts w:ascii="Palatino Linotype" w:hAnsi="Palatino Linotype"/>
          <w:b/>
        </w:rPr>
      </w:pPr>
    </w:p>
    <w:p w14:paraId="402C8A35" w14:textId="3E1E78AA" w:rsidR="007D705F" w:rsidRPr="00CB729B" w:rsidRDefault="007D705F" w:rsidP="00CD778F">
      <w:pPr>
        <w:pStyle w:val="Overskrift2"/>
        <w:numPr>
          <w:ilvl w:val="1"/>
          <w:numId w:val="24"/>
        </w:numPr>
        <w:rPr>
          <w:rFonts w:ascii="Palatino Linotype" w:hAnsi="Palatino Linotype"/>
        </w:rPr>
      </w:pPr>
      <w:bookmarkStart w:id="9" w:name="_Toc174442051"/>
      <w:r w:rsidRPr="00CB729B">
        <w:rPr>
          <w:rFonts w:ascii="Palatino Linotype" w:hAnsi="Palatino Linotype"/>
        </w:rPr>
        <w:t>Krav til robusthet</w:t>
      </w:r>
      <w:bookmarkEnd w:id="9"/>
    </w:p>
    <w:tbl>
      <w:tblPr>
        <w:tblStyle w:val="Tabellrutenett"/>
        <w:tblpPr w:leftFromText="141" w:rightFromText="141" w:vertAnchor="text" w:horzAnchor="margin" w:tblpXSpec="right" w:tblpY="186"/>
        <w:tblW w:w="9051" w:type="dxa"/>
        <w:tblLook w:val="04A0" w:firstRow="1" w:lastRow="0" w:firstColumn="1" w:lastColumn="0" w:noHBand="0" w:noVBand="1"/>
      </w:tblPr>
      <w:tblGrid>
        <w:gridCol w:w="3171"/>
        <w:gridCol w:w="5880"/>
      </w:tblGrid>
      <w:tr w:rsidR="007D705F" w:rsidRPr="00CB729B" w14:paraId="1908FB15" w14:textId="77777777" w:rsidTr="2DDF3631">
        <w:trPr>
          <w:trHeight w:val="300"/>
        </w:trPr>
        <w:tc>
          <w:tcPr>
            <w:tcW w:w="3171" w:type="dxa"/>
            <w:shd w:val="clear" w:color="auto" w:fill="CECECE"/>
          </w:tcPr>
          <w:p w14:paraId="4443F040" w14:textId="77777777" w:rsidR="007D705F" w:rsidRPr="00CB729B" w:rsidRDefault="007D705F" w:rsidP="00430D10">
            <w:pPr>
              <w:rPr>
                <w:rFonts w:ascii="Palatino Linotype" w:hAnsi="Palatino Linotype"/>
                <w:color w:val="0A0A0A" w:themeColor="text1"/>
              </w:rPr>
            </w:pPr>
            <w:r w:rsidRPr="00CB729B">
              <w:rPr>
                <w:rFonts w:ascii="Palatino Linotype" w:hAnsi="Palatino Linotype"/>
                <w:color w:val="0A0A0A" w:themeColor="text2"/>
              </w:rPr>
              <w:t>Krav til robusthet</w:t>
            </w:r>
          </w:p>
        </w:tc>
        <w:tc>
          <w:tcPr>
            <w:tcW w:w="5880" w:type="dxa"/>
          </w:tcPr>
          <w:p w14:paraId="7D64A488" w14:textId="4E79B712" w:rsidR="007D705F" w:rsidRPr="00CB729B" w:rsidRDefault="007D705F" w:rsidP="00430D10">
            <w:pPr>
              <w:rPr>
                <w:rFonts w:ascii="Palatino Linotype" w:hAnsi="Palatino Linotype"/>
              </w:rPr>
            </w:pPr>
            <w:r w:rsidRPr="00CB729B">
              <w:rPr>
                <w:rFonts w:ascii="Palatino Linotype" w:hAnsi="Palatino Linotype"/>
              </w:rPr>
              <w:t xml:space="preserve">Instrumentet må kunne tåle små ristinger og vibrasjoner uten at det ødelegges. </w:t>
            </w:r>
          </w:p>
        </w:tc>
      </w:tr>
      <w:tr w:rsidR="007D705F" w:rsidRPr="00CB729B" w14:paraId="75A262C6" w14:textId="77777777" w:rsidTr="2DDF3631">
        <w:trPr>
          <w:trHeight w:val="300"/>
        </w:trPr>
        <w:tc>
          <w:tcPr>
            <w:tcW w:w="3171" w:type="dxa"/>
            <w:shd w:val="clear" w:color="auto" w:fill="CECECE"/>
          </w:tcPr>
          <w:p w14:paraId="089509E8" w14:textId="77777777" w:rsidR="007D705F" w:rsidRPr="00CB729B" w:rsidRDefault="007D705F" w:rsidP="00430D10">
            <w:pPr>
              <w:rPr>
                <w:rFonts w:ascii="Palatino Linotype" w:hAnsi="Palatino Linotype"/>
                <w:color w:val="0A0A0A" w:themeColor="text1"/>
              </w:rPr>
            </w:pPr>
            <w:r w:rsidRPr="00CB729B">
              <w:rPr>
                <w:rFonts w:ascii="Palatino Linotype" w:hAnsi="Palatino Linotype"/>
                <w:color w:val="0A0A0A" w:themeColor="text1"/>
              </w:rPr>
              <w:t>Leverandørens besvarelse av hvordan kravet vil oppfylles</w:t>
            </w:r>
          </w:p>
          <w:p w14:paraId="58A9C260" w14:textId="77777777" w:rsidR="007D705F" w:rsidRPr="00CB729B" w:rsidRDefault="007D705F" w:rsidP="00430D10">
            <w:pPr>
              <w:rPr>
                <w:rFonts w:ascii="Palatino Linotype" w:hAnsi="Palatino Linotype"/>
                <w:color w:val="0A0A0A" w:themeColor="text1"/>
              </w:rPr>
            </w:pPr>
          </w:p>
          <w:p w14:paraId="0392C674" w14:textId="77777777" w:rsidR="007D705F" w:rsidRPr="00CB729B" w:rsidRDefault="007D705F" w:rsidP="00430D10">
            <w:pPr>
              <w:rPr>
                <w:rFonts w:ascii="Palatino Linotype" w:hAnsi="Palatino Linotype"/>
                <w:color w:val="0A0A0A" w:themeColor="text1"/>
              </w:rPr>
            </w:pPr>
          </w:p>
        </w:tc>
        <w:tc>
          <w:tcPr>
            <w:tcW w:w="5880" w:type="dxa"/>
          </w:tcPr>
          <w:p w14:paraId="30D400FF" w14:textId="77777777" w:rsidR="007D705F" w:rsidRPr="00CB729B" w:rsidRDefault="007D705F" w:rsidP="00430D10">
            <w:pPr>
              <w:rPr>
                <w:rFonts w:ascii="Palatino Linotype" w:hAnsi="Palatino Linotype"/>
              </w:rPr>
            </w:pPr>
            <w:r w:rsidRPr="00CB729B">
              <w:rPr>
                <w:rFonts w:ascii="Palatino Linotype" w:hAnsi="Palatino Linotype"/>
              </w:rPr>
              <w:t xml:space="preserve"> </w:t>
            </w:r>
          </w:p>
          <w:p w14:paraId="5036FA99" w14:textId="77777777" w:rsidR="007D705F" w:rsidRPr="00CB729B" w:rsidRDefault="007D705F" w:rsidP="00430D10">
            <w:pPr>
              <w:rPr>
                <w:rFonts w:ascii="Palatino Linotype" w:hAnsi="Palatino Linotype"/>
              </w:rPr>
            </w:pPr>
          </w:p>
          <w:p w14:paraId="68388FC1" w14:textId="77777777" w:rsidR="007D705F" w:rsidRPr="00CB729B" w:rsidRDefault="007D705F" w:rsidP="00430D10">
            <w:pPr>
              <w:rPr>
                <w:rFonts w:ascii="Palatino Linotype" w:hAnsi="Palatino Linotype"/>
              </w:rPr>
            </w:pPr>
          </w:p>
          <w:p w14:paraId="5CEFC696" w14:textId="77777777" w:rsidR="007D705F" w:rsidRPr="00CB729B" w:rsidRDefault="007D705F" w:rsidP="00430D10">
            <w:pPr>
              <w:rPr>
                <w:rFonts w:ascii="Palatino Linotype" w:hAnsi="Palatino Linotype"/>
              </w:rPr>
            </w:pPr>
          </w:p>
        </w:tc>
      </w:tr>
    </w:tbl>
    <w:p w14:paraId="32CAE54A" w14:textId="77777777" w:rsidR="007D705F" w:rsidRPr="00CB729B" w:rsidRDefault="007D705F" w:rsidP="007D705F">
      <w:pPr>
        <w:rPr>
          <w:rFonts w:ascii="Palatino Linotype" w:hAnsi="Palatino Linotype"/>
        </w:rPr>
      </w:pPr>
    </w:p>
    <w:p w14:paraId="70D50692" w14:textId="69690D6E" w:rsidR="006D55F0" w:rsidRPr="00CB729B" w:rsidRDefault="007B24FA" w:rsidP="007B24FA">
      <w:pPr>
        <w:pStyle w:val="Overskrift2"/>
        <w:numPr>
          <w:ilvl w:val="1"/>
          <w:numId w:val="24"/>
        </w:numPr>
        <w:rPr>
          <w:rFonts w:ascii="Palatino Linotype" w:hAnsi="Palatino Linotype"/>
        </w:rPr>
      </w:pPr>
      <w:bookmarkStart w:id="10" w:name="_Toc174442052"/>
      <w:r w:rsidRPr="00CB729B">
        <w:rPr>
          <w:rFonts w:ascii="Palatino Linotype" w:hAnsi="Palatino Linotype"/>
        </w:rPr>
        <w:t>Krav til opplæring</w:t>
      </w:r>
      <w:bookmarkEnd w:id="10"/>
    </w:p>
    <w:tbl>
      <w:tblPr>
        <w:tblStyle w:val="Tabellrutenett"/>
        <w:tblpPr w:leftFromText="141" w:rightFromText="141" w:vertAnchor="text" w:horzAnchor="margin" w:tblpXSpec="right" w:tblpY="186"/>
        <w:tblW w:w="9051" w:type="dxa"/>
        <w:tblLook w:val="04A0" w:firstRow="1" w:lastRow="0" w:firstColumn="1" w:lastColumn="0" w:noHBand="0" w:noVBand="1"/>
      </w:tblPr>
      <w:tblGrid>
        <w:gridCol w:w="3171"/>
        <w:gridCol w:w="5880"/>
      </w:tblGrid>
      <w:tr w:rsidR="006D55F0" w:rsidRPr="00CB729B" w14:paraId="4EABF8F3" w14:textId="77777777" w:rsidTr="617D1862">
        <w:trPr>
          <w:trHeight w:val="300"/>
        </w:trPr>
        <w:tc>
          <w:tcPr>
            <w:tcW w:w="3171" w:type="dxa"/>
            <w:shd w:val="clear" w:color="auto" w:fill="CECECE"/>
          </w:tcPr>
          <w:p w14:paraId="78E92583" w14:textId="4023D9D0" w:rsidR="00145864" w:rsidRPr="00CB729B" w:rsidRDefault="00A60F63" w:rsidP="617D1862">
            <w:pPr>
              <w:rPr>
                <w:rFonts w:ascii="Palatino Linotype" w:hAnsi="Palatino Linotype"/>
                <w:color w:val="0A0A0A" w:themeColor="text1"/>
                <w:highlight w:val="cyan"/>
              </w:rPr>
            </w:pPr>
            <w:r w:rsidRPr="00CB729B">
              <w:rPr>
                <w:rFonts w:ascii="Palatino Linotype" w:hAnsi="Palatino Linotype"/>
                <w:color w:val="0A0A0A" w:themeColor="text1"/>
              </w:rPr>
              <w:t>Krav til opplæring</w:t>
            </w:r>
          </w:p>
        </w:tc>
        <w:tc>
          <w:tcPr>
            <w:tcW w:w="5880" w:type="dxa"/>
          </w:tcPr>
          <w:p w14:paraId="178DFDC0" w14:textId="41C5DE8C" w:rsidR="00CF2689" w:rsidRPr="00CB729B" w:rsidRDefault="1F896C77" w:rsidP="00430D10">
            <w:pPr>
              <w:pStyle w:val="Listeavsnitt"/>
              <w:numPr>
                <w:ilvl w:val="0"/>
                <w:numId w:val="34"/>
              </w:numPr>
            </w:pPr>
            <w:r w:rsidRPr="00CB729B">
              <w:t>Opplæring skal skje umiddelbart etter levering</w:t>
            </w:r>
            <w:r w:rsidR="00A60255" w:rsidRPr="00CB729B">
              <w:t>,</w:t>
            </w:r>
            <w:r w:rsidR="00AE7749" w:rsidRPr="00CB729B">
              <w:t xml:space="preserve"> men etter godkjent installasjonstest</w:t>
            </w:r>
            <w:r w:rsidRPr="00CB729B">
              <w:t>.</w:t>
            </w:r>
          </w:p>
          <w:p w14:paraId="220E8CF0" w14:textId="3C2D7128" w:rsidR="00144F7C" w:rsidRPr="00CB729B" w:rsidRDefault="00144F7C" w:rsidP="00430D10">
            <w:pPr>
              <w:pStyle w:val="Listeavsnitt"/>
              <w:numPr>
                <w:ilvl w:val="0"/>
                <w:numId w:val="34"/>
              </w:numPr>
            </w:pPr>
            <w:r w:rsidRPr="00CB729B">
              <w:t>Det skal tilbys opplæring for inntil 6 deltakere, inkludert opplæring av 2 superbrukere</w:t>
            </w:r>
          </w:p>
          <w:p w14:paraId="4DB84BC1" w14:textId="21EA454F" w:rsidR="00766D14" w:rsidRPr="00CB729B" w:rsidRDefault="00766D14" w:rsidP="007713AF">
            <w:pPr>
              <w:pStyle w:val="Listeavsnitt"/>
              <w:numPr>
                <w:ilvl w:val="0"/>
                <w:numId w:val="34"/>
              </w:numPr>
            </w:pPr>
            <w:r w:rsidRPr="00CB729B">
              <w:t>Opplæring skal være på minimum 2+1 dager</w:t>
            </w:r>
            <w:r w:rsidR="007713AF" w:rsidRPr="00CB729B">
              <w:t xml:space="preserve"> og skal gis i 2 deler. Del 1 (2 dager) i forbindelse med installasjon og del 2 (1 dag) etter at instrumentet har vært i bruk i en </w:t>
            </w:r>
            <w:proofErr w:type="gramStart"/>
            <w:r w:rsidR="007713AF" w:rsidRPr="00CB729B">
              <w:t>periode</w:t>
            </w:r>
            <w:proofErr w:type="gramEnd"/>
            <w:r w:rsidR="007713AF" w:rsidRPr="00CB729B">
              <w:t xml:space="preserve"> men innenfor 1 år etter installasjon</w:t>
            </w:r>
          </w:p>
          <w:p w14:paraId="68603403" w14:textId="0BFEFE0C" w:rsidR="00766D14" w:rsidRPr="00CB729B" w:rsidRDefault="0FA16323" w:rsidP="2DDF3631">
            <w:pPr>
              <w:pStyle w:val="Listeavsnitt"/>
              <w:numPr>
                <w:ilvl w:val="0"/>
                <w:numId w:val="34"/>
              </w:numPr>
            </w:pPr>
            <w:r w:rsidRPr="00CB729B">
              <w:t>Opplæring av personell skal skje etter akseptert godkjenningsprøve.</w:t>
            </w:r>
          </w:p>
          <w:p w14:paraId="61189F30" w14:textId="77777777" w:rsidR="00CF2689" w:rsidRPr="00CB729B" w:rsidRDefault="006D55F0" w:rsidP="00430D10">
            <w:pPr>
              <w:pStyle w:val="Listeavsnitt"/>
              <w:numPr>
                <w:ilvl w:val="0"/>
                <w:numId w:val="34"/>
              </w:numPr>
            </w:pPr>
            <w:r w:rsidRPr="00CB729B">
              <w:t>All opplæring som tilbys skal være inkludert i tilbudsprisen</w:t>
            </w:r>
            <w:r w:rsidR="00016DCE" w:rsidRPr="00CB729B">
              <w:t>.</w:t>
            </w:r>
          </w:p>
          <w:p w14:paraId="461831BE" w14:textId="5CC64EAD" w:rsidR="00FC56B4" w:rsidRPr="00CB729B" w:rsidRDefault="006D55F0" w:rsidP="007713AF">
            <w:pPr>
              <w:pStyle w:val="Listeavsnitt"/>
              <w:numPr>
                <w:ilvl w:val="0"/>
                <w:numId w:val="34"/>
              </w:numPr>
            </w:pPr>
            <w:r w:rsidRPr="00CB729B">
              <w:t>All opplæringen skal foregå på tilbudt og levert utstyr hos oppdragsgiver.</w:t>
            </w:r>
          </w:p>
          <w:p w14:paraId="33E4CD35" w14:textId="77777777" w:rsidR="00956E19" w:rsidRPr="00CB729B" w:rsidRDefault="00956E19" w:rsidP="00956E19">
            <w:pPr>
              <w:pStyle w:val="Listeavsnitt"/>
              <w:numPr>
                <w:ilvl w:val="0"/>
                <w:numId w:val="34"/>
              </w:numPr>
            </w:pPr>
            <w:r w:rsidRPr="00CB729B">
              <w:t xml:space="preserve">Opplæringen skal som et minimum bestå av: </w:t>
            </w:r>
          </w:p>
          <w:p w14:paraId="6BA1401F" w14:textId="7B858C7E" w:rsidR="00956E19" w:rsidRPr="00CB729B" w:rsidRDefault="00956E19" w:rsidP="00842BA1">
            <w:pPr>
              <w:pStyle w:val="Listeavsnitt"/>
              <w:numPr>
                <w:ilvl w:val="0"/>
                <w:numId w:val="36"/>
              </w:numPr>
            </w:pPr>
            <w:r w:rsidRPr="00CB729B">
              <w:lastRenderedPageBreak/>
              <w:t>Grunnleggende vedlikehold og tuning/kalibrering av instrumentet</w:t>
            </w:r>
          </w:p>
          <w:p w14:paraId="2425C53F" w14:textId="09C28986" w:rsidR="00956E19" w:rsidRPr="00CB729B" w:rsidRDefault="00956E19" w:rsidP="00842BA1">
            <w:pPr>
              <w:pStyle w:val="Listeavsnitt"/>
              <w:numPr>
                <w:ilvl w:val="0"/>
                <w:numId w:val="36"/>
              </w:numPr>
            </w:pPr>
            <w:r w:rsidRPr="00CB729B">
              <w:t xml:space="preserve">Opplæring i administratorfunksjoner hvis dette er spesielt definert i </w:t>
            </w:r>
            <w:proofErr w:type="gramStart"/>
            <w:r w:rsidRPr="00CB729B">
              <w:t>softwaren</w:t>
            </w:r>
            <w:proofErr w:type="gramEnd"/>
            <w:r w:rsidRPr="00CB729B">
              <w:t>, f. eks brukertilganger, utarbeiding av rapportmaler</w:t>
            </w:r>
          </w:p>
          <w:p w14:paraId="580CCF96" w14:textId="4F238274" w:rsidR="00956E19" w:rsidRPr="00CB729B" w:rsidRDefault="00956E19" w:rsidP="00842BA1">
            <w:pPr>
              <w:pStyle w:val="Listeavsnitt"/>
              <w:numPr>
                <w:ilvl w:val="0"/>
                <w:numId w:val="36"/>
              </w:numPr>
            </w:pPr>
            <w:r w:rsidRPr="00CB729B">
              <w:t xml:space="preserve">Bruk av instrumentets </w:t>
            </w:r>
            <w:proofErr w:type="gramStart"/>
            <w:r w:rsidRPr="00CB729B">
              <w:t>hardware</w:t>
            </w:r>
            <w:proofErr w:type="gramEnd"/>
            <w:r w:rsidRPr="00CB729B">
              <w:t xml:space="preserve"> </w:t>
            </w:r>
          </w:p>
          <w:p w14:paraId="7E849530" w14:textId="337CC1F3" w:rsidR="00956E19" w:rsidRPr="00CB729B" w:rsidRDefault="00956E19" w:rsidP="00842BA1">
            <w:pPr>
              <w:pStyle w:val="Listeavsnitt"/>
              <w:numPr>
                <w:ilvl w:val="0"/>
                <w:numId w:val="34"/>
              </w:numPr>
              <w:ind w:left="1058"/>
            </w:pPr>
            <w:r w:rsidRPr="00CB729B">
              <w:t xml:space="preserve">Bruk av instrumentets </w:t>
            </w:r>
            <w:proofErr w:type="gramStart"/>
            <w:r w:rsidRPr="00CB729B">
              <w:t>software</w:t>
            </w:r>
            <w:proofErr w:type="gramEnd"/>
            <w:r w:rsidRPr="00CB729B">
              <w:t xml:space="preserve"> med vekt på hvordan en setter opp en screeningmetode for å identifisere en ukjent forbindelse </w:t>
            </w:r>
          </w:p>
          <w:p w14:paraId="3F5C61A0" w14:textId="3366EE6E" w:rsidR="00956E19" w:rsidRPr="00CB729B" w:rsidRDefault="00956E19" w:rsidP="00842BA1">
            <w:pPr>
              <w:pStyle w:val="Listeavsnitt"/>
              <w:numPr>
                <w:ilvl w:val="0"/>
                <w:numId w:val="34"/>
              </w:numPr>
              <w:ind w:left="1058"/>
            </w:pPr>
            <w:r w:rsidRPr="00CB729B">
              <w:t xml:space="preserve">Bruk av instrumentets </w:t>
            </w:r>
            <w:proofErr w:type="gramStart"/>
            <w:r w:rsidRPr="00CB729B">
              <w:t>software</w:t>
            </w:r>
            <w:proofErr w:type="gramEnd"/>
            <w:r w:rsidRPr="00CB729B">
              <w:t xml:space="preserve"> med vekt på kvantifisering</w:t>
            </w:r>
          </w:p>
          <w:p w14:paraId="561A1575" w14:textId="1155E9DA" w:rsidR="00956E19" w:rsidRPr="00CB729B" w:rsidRDefault="00956E19" w:rsidP="00842BA1">
            <w:pPr>
              <w:pStyle w:val="Listeavsnitt"/>
              <w:numPr>
                <w:ilvl w:val="0"/>
                <w:numId w:val="34"/>
              </w:numPr>
              <w:ind w:left="1058"/>
            </w:pPr>
            <w:r w:rsidRPr="00CB729B">
              <w:t>Databehandling og rapportering av resultater</w:t>
            </w:r>
          </w:p>
          <w:p w14:paraId="41B61DA5" w14:textId="4B1EA727" w:rsidR="00956E19" w:rsidRPr="00CB729B" w:rsidRDefault="00956E19" w:rsidP="00842BA1">
            <w:pPr>
              <w:pStyle w:val="Listeavsnitt"/>
              <w:numPr>
                <w:ilvl w:val="0"/>
                <w:numId w:val="34"/>
              </w:numPr>
              <w:ind w:left="1058"/>
            </w:pPr>
            <w:r w:rsidRPr="00CB729B">
              <w:t xml:space="preserve">Oppsett og vedlikehold av bibliotek </w:t>
            </w:r>
          </w:p>
          <w:p w14:paraId="029C0B40" w14:textId="77777777" w:rsidR="00956E19" w:rsidRPr="00CB729B" w:rsidRDefault="00956E19" w:rsidP="00842BA1">
            <w:pPr>
              <w:pStyle w:val="Listeavsnitt"/>
              <w:numPr>
                <w:ilvl w:val="0"/>
                <w:numId w:val="34"/>
              </w:numPr>
              <w:ind w:left="1058"/>
            </w:pPr>
            <w:r w:rsidRPr="00CB729B">
              <w:t xml:space="preserve">Opplæring i </w:t>
            </w:r>
            <w:proofErr w:type="spellStart"/>
            <w:r w:rsidRPr="00CB729B">
              <w:t>dekonvoluting</w:t>
            </w:r>
            <w:proofErr w:type="spellEnd"/>
          </w:p>
          <w:p w14:paraId="5AEBC6A7" w14:textId="32AAB816" w:rsidR="00CF2689" w:rsidRPr="00CB729B" w:rsidRDefault="00CF2689" w:rsidP="00A85F57">
            <w:pPr>
              <w:rPr>
                <w:rFonts w:ascii="Palatino Linotype" w:hAnsi="Palatino Linotype"/>
              </w:rPr>
            </w:pPr>
          </w:p>
          <w:p w14:paraId="70DD20E4" w14:textId="77777777" w:rsidR="00CF2689" w:rsidRPr="00CB729B" w:rsidRDefault="006D55F0" w:rsidP="00430D10">
            <w:pPr>
              <w:pStyle w:val="Listeavsnitt"/>
              <w:numPr>
                <w:ilvl w:val="0"/>
                <w:numId w:val="34"/>
              </w:numPr>
            </w:pPr>
            <w:r w:rsidRPr="00CB729B">
              <w:t>Opplæring i feilsøking og vedlikehold slik at enkelt vedlikehold kan utføres av Oppdragsgiver (min</w:t>
            </w:r>
            <w:r w:rsidR="3AB73921" w:rsidRPr="00CB729B">
              <w:t>.</w:t>
            </w:r>
            <w:r w:rsidRPr="00CB729B">
              <w:t xml:space="preserve"> 2 personer)</w:t>
            </w:r>
            <w:r w:rsidR="52219656" w:rsidRPr="00CB729B">
              <w:t>.</w:t>
            </w:r>
          </w:p>
          <w:p w14:paraId="5CBD13F5" w14:textId="4AC5D09B" w:rsidR="00CF2689" w:rsidRPr="00CB729B" w:rsidRDefault="006D55F0" w:rsidP="00430D10">
            <w:pPr>
              <w:pStyle w:val="Listeavsnitt"/>
              <w:numPr>
                <w:ilvl w:val="0"/>
                <w:numId w:val="34"/>
              </w:numPr>
            </w:pPr>
            <w:r w:rsidRPr="00CB729B">
              <w:t xml:space="preserve">Opplæringen skal være på </w:t>
            </w:r>
            <w:r w:rsidR="6013196D" w:rsidRPr="00CB729B">
              <w:t>norsk, dansk, svensk</w:t>
            </w:r>
            <w:r w:rsidR="04EC0162" w:rsidRPr="00CB729B">
              <w:t xml:space="preserve"> </w:t>
            </w:r>
            <w:r w:rsidRPr="00CB729B">
              <w:t>eller engelsk og gjøre brukere i stand til å operere utstyret på en fullverdig måte.</w:t>
            </w:r>
          </w:p>
          <w:p w14:paraId="0C23DACE" w14:textId="21E09876" w:rsidR="00CF2689" w:rsidRPr="00CB729B" w:rsidRDefault="006D55F0" w:rsidP="00430D10">
            <w:pPr>
              <w:pStyle w:val="Listeavsnitt"/>
              <w:numPr>
                <w:ilvl w:val="0"/>
                <w:numId w:val="34"/>
              </w:numPr>
            </w:pPr>
            <w:r w:rsidRPr="00CB729B">
              <w:t xml:space="preserve">Opplæring i praktisk bruk skal skje i </w:t>
            </w:r>
            <w:r w:rsidR="13DEE1D5" w:rsidRPr="00CB729B">
              <w:t>en gruppe på tre</w:t>
            </w:r>
            <w:r w:rsidRPr="00CB729B">
              <w:t xml:space="preserve"> brukere.</w:t>
            </w:r>
          </w:p>
          <w:p w14:paraId="1AC17D8A" w14:textId="5C5E0490" w:rsidR="006D55F0" w:rsidRPr="00CB729B" w:rsidRDefault="006D55F0" w:rsidP="00430D10">
            <w:pPr>
              <w:pStyle w:val="Listeavsnitt"/>
              <w:numPr>
                <w:ilvl w:val="0"/>
                <w:numId w:val="34"/>
              </w:numPr>
            </w:pPr>
            <w:r w:rsidRPr="00CB729B">
              <w:t>Alle som deltar i opplæringen skal motta opplæringsmateriell på norsk</w:t>
            </w:r>
            <w:r w:rsidR="6013196D" w:rsidRPr="00CB729B">
              <w:t>, dansk, svensk</w:t>
            </w:r>
            <w:r w:rsidRPr="00CB729B">
              <w:t xml:space="preserve"> eller engelsk</w:t>
            </w:r>
            <w:r w:rsidR="6013196D" w:rsidRPr="00CB729B">
              <w:t>,</w:t>
            </w:r>
            <w:r w:rsidRPr="00CB729B">
              <w:t xml:space="preserve"> og det skal utstedes kursbevis til alle deltakere.</w:t>
            </w:r>
          </w:p>
          <w:p w14:paraId="20D70531" w14:textId="77777777" w:rsidR="00AB0D2C" w:rsidRPr="00CB729B" w:rsidRDefault="1D861784" w:rsidP="617D1862">
            <w:pPr>
              <w:pStyle w:val="Listeavsnitt"/>
              <w:numPr>
                <w:ilvl w:val="0"/>
                <w:numId w:val="34"/>
              </w:numPr>
            </w:pPr>
            <w:r w:rsidRPr="00CB729B">
              <w:t>Opplæringsprogrammet skal beskrives både for bruker og superbruker.</w:t>
            </w:r>
          </w:p>
          <w:p w14:paraId="4149FE42" w14:textId="58ABC450" w:rsidR="00995029" w:rsidRPr="00CB729B" w:rsidRDefault="00995029" w:rsidP="617D1862">
            <w:pPr>
              <w:pStyle w:val="Listeavsnitt"/>
              <w:numPr>
                <w:ilvl w:val="0"/>
                <w:numId w:val="34"/>
              </w:numPr>
            </w:pPr>
            <w:r w:rsidRPr="00CB729B">
              <w:t xml:space="preserve">Krav om </w:t>
            </w:r>
            <w:r w:rsidR="00070E94" w:rsidRPr="00CB729B">
              <w:t>3</w:t>
            </w:r>
            <w:r w:rsidRPr="00CB729B">
              <w:t xml:space="preserve"> antall dager med en applikasjonsspesialist som fokuserer spesifikt på ukjent screening, </w:t>
            </w:r>
            <w:proofErr w:type="spellStart"/>
            <w:r w:rsidRPr="00CB729B">
              <w:t>dekonvolusjonsprogramvare</w:t>
            </w:r>
            <w:proofErr w:type="spellEnd"/>
            <w:r w:rsidRPr="00CB729B">
              <w:t xml:space="preserve"> og biblioteksøk.</w:t>
            </w:r>
          </w:p>
        </w:tc>
      </w:tr>
      <w:tr w:rsidR="006D55F0" w:rsidRPr="00CB729B" w14:paraId="617C5A41" w14:textId="77777777" w:rsidTr="617D1862">
        <w:trPr>
          <w:trHeight w:val="300"/>
        </w:trPr>
        <w:tc>
          <w:tcPr>
            <w:tcW w:w="3171" w:type="dxa"/>
            <w:shd w:val="clear" w:color="auto" w:fill="CECECE"/>
          </w:tcPr>
          <w:p w14:paraId="11C1DED4" w14:textId="3214CE08" w:rsidR="006D55F0" w:rsidRPr="00CB729B" w:rsidRDefault="006D55F0" w:rsidP="00430D10">
            <w:pPr>
              <w:rPr>
                <w:rFonts w:ascii="Palatino Linotype" w:hAnsi="Palatino Linotype"/>
                <w:color w:val="0A0A0A" w:themeColor="text1"/>
              </w:rPr>
            </w:pPr>
            <w:r w:rsidRPr="00CB729B">
              <w:rPr>
                <w:rFonts w:ascii="Palatino Linotype" w:hAnsi="Palatino Linotype"/>
                <w:color w:val="0A0A0A" w:themeColor="text1"/>
              </w:rPr>
              <w:lastRenderedPageBreak/>
              <w:t>Leverandørens besvarelse av hvordan kravet vil oppfylles</w:t>
            </w:r>
          </w:p>
          <w:p w14:paraId="558E2948" w14:textId="77777777" w:rsidR="006D55F0" w:rsidRPr="00CB729B" w:rsidRDefault="006D55F0" w:rsidP="00430D10">
            <w:pPr>
              <w:rPr>
                <w:rFonts w:ascii="Palatino Linotype" w:hAnsi="Palatino Linotype"/>
                <w:color w:val="0A0A0A" w:themeColor="text1"/>
              </w:rPr>
            </w:pPr>
          </w:p>
        </w:tc>
        <w:tc>
          <w:tcPr>
            <w:tcW w:w="5880" w:type="dxa"/>
          </w:tcPr>
          <w:p w14:paraId="49D286D2" w14:textId="77777777" w:rsidR="006D55F0" w:rsidRPr="00CB729B" w:rsidRDefault="006D55F0" w:rsidP="00430D10">
            <w:pPr>
              <w:rPr>
                <w:rFonts w:ascii="Palatino Linotype" w:hAnsi="Palatino Linotype"/>
              </w:rPr>
            </w:pPr>
            <w:r w:rsidRPr="00CB729B">
              <w:rPr>
                <w:rFonts w:ascii="Palatino Linotype" w:hAnsi="Palatino Linotype"/>
              </w:rPr>
              <w:t xml:space="preserve"> </w:t>
            </w:r>
          </w:p>
          <w:p w14:paraId="40D90AB3" w14:textId="77777777" w:rsidR="006D55F0" w:rsidRPr="00CB729B" w:rsidRDefault="006D55F0" w:rsidP="00430D10">
            <w:pPr>
              <w:rPr>
                <w:rFonts w:ascii="Palatino Linotype" w:hAnsi="Palatino Linotype"/>
              </w:rPr>
            </w:pPr>
          </w:p>
        </w:tc>
      </w:tr>
    </w:tbl>
    <w:p w14:paraId="71E58E68" w14:textId="5B0F6243" w:rsidR="00990EE4" w:rsidRPr="00CB729B" w:rsidRDefault="00990EE4" w:rsidP="00CD778F">
      <w:pPr>
        <w:pStyle w:val="Overskrift2"/>
        <w:numPr>
          <w:ilvl w:val="1"/>
          <w:numId w:val="24"/>
        </w:numPr>
        <w:rPr>
          <w:rFonts w:ascii="Palatino Linotype" w:hAnsi="Palatino Linotype"/>
        </w:rPr>
      </w:pPr>
      <w:bookmarkStart w:id="11" w:name="_Toc174442053"/>
      <w:r w:rsidRPr="00CB729B">
        <w:rPr>
          <w:rFonts w:ascii="Palatino Linotype" w:hAnsi="Palatino Linotype"/>
        </w:rPr>
        <w:t>Krav til brukermanual og HMS-informasjon</w:t>
      </w:r>
      <w:bookmarkEnd w:id="11"/>
    </w:p>
    <w:tbl>
      <w:tblPr>
        <w:tblStyle w:val="Tabellrutenett"/>
        <w:tblpPr w:leftFromText="141" w:rightFromText="141" w:vertAnchor="text" w:horzAnchor="margin" w:tblpXSpec="right" w:tblpY="186"/>
        <w:tblW w:w="9051" w:type="dxa"/>
        <w:tblLook w:val="04A0" w:firstRow="1" w:lastRow="0" w:firstColumn="1" w:lastColumn="0" w:noHBand="0" w:noVBand="1"/>
      </w:tblPr>
      <w:tblGrid>
        <w:gridCol w:w="3171"/>
        <w:gridCol w:w="5880"/>
      </w:tblGrid>
      <w:tr w:rsidR="00990EE4" w:rsidRPr="00CB729B" w14:paraId="767C4467" w14:textId="77777777" w:rsidTr="617D1862">
        <w:trPr>
          <w:trHeight w:val="300"/>
        </w:trPr>
        <w:tc>
          <w:tcPr>
            <w:tcW w:w="3171" w:type="dxa"/>
            <w:shd w:val="clear" w:color="auto" w:fill="CECECE"/>
          </w:tcPr>
          <w:p w14:paraId="080DBF08" w14:textId="77777777" w:rsidR="00990EE4" w:rsidRPr="00CB729B" w:rsidRDefault="00990EE4" w:rsidP="00430D10">
            <w:pPr>
              <w:rPr>
                <w:rFonts w:ascii="Palatino Linotype" w:hAnsi="Palatino Linotype"/>
                <w:color w:val="0A0A0A" w:themeColor="text1"/>
              </w:rPr>
            </w:pPr>
            <w:r w:rsidRPr="00CB729B">
              <w:rPr>
                <w:rFonts w:ascii="Palatino Linotype" w:hAnsi="Palatino Linotype"/>
                <w:color w:val="0A0A0A" w:themeColor="text1"/>
              </w:rPr>
              <w:t>Krav til brukermanual og HMS-informasjon</w:t>
            </w:r>
          </w:p>
        </w:tc>
        <w:tc>
          <w:tcPr>
            <w:tcW w:w="5880" w:type="dxa"/>
          </w:tcPr>
          <w:p w14:paraId="126637ED" w14:textId="18FA4D09" w:rsidR="00990EE4" w:rsidRPr="00CB729B" w:rsidRDefault="2BF273C1" w:rsidP="00430D10">
            <w:pPr>
              <w:rPr>
                <w:rFonts w:ascii="Palatino Linotype" w:hAnsi="Palatino Linotype"/>
              </w:rPr>
            </w:pPr>
            <w:r w:rsidRPr="00CB729B">
              <w:rPr>
                <w:rFonts w:ascii="Palatino Linotype" w:hAnsi="Palatino Linotype"/>
              </w:rPr>
              <w:t xml:space="preserve">Det skal leveres komplett </w:t>
            </w:r>
            <w:r w:rsidR="597E8F5D" w:rsidRPr="00CB729B">
              <w:rPr>
                <w:rFonts w:ascii="Palatino Linotype" w:hAnsi="Palatino Linotype"/>
              </w:rPr>
              <w:t xml:space="preserve">elektronisk </w:t>
            </w:r>
            <w:r w:rsidRPr="00CB729B">
              <w:rPr>
                <w:rFonts w:ascii="Palatino Linotype" w:hAnsi="Palatino Linotype"/>
              </w:rPr>
              <w:t>brukermanual for utstyret. Denne skal være på norsk eller engelsk. Det skal leveres en</w:t>
            </w:r>
            <w:r w:rsidR="597E8F5D" w:rsidRPr="00CB729B">
              <w:rPr>
                <w:rFonts w:ascii="Palatino Linotype" w:hAnsi="Palatino Linotype"/>
              </w:rPr>
              <w:t xml:space="preserve"> elektronisk</w:t>
            </w:r>
            <w:r w:rsidRPr="00CB729B">
              <w:rPr>
                <w:rFonts w:ascii="Palatino Linotype" w:hAnsi="Palatino Linotype"/>
              </w:rPr>
              <w:t xml:space="preserve"> brukermanual i kortversjon (</w:t>
            </w:r>
            <w:proofErr w:type="spellStart"/>
            <w:r w:rsidRPr="00CB729B">
              <w:rPr>
                <w:rFonts w:ascii="Palatino Linotype" w:hAnsi="Palatino Linotype"/>
              </w:rPr>
              <w:t>quick</w:t>
            </w:r>
            <w:proofErr w:type="spellEnd"/>
            <w:r w:rsidRPr="00CB729B">
              <w:rPr>
                <w:rFonts w:ascii="Palatino Linotype" w:hAnsi="Palatino Linotype"/>
              </w:rPr>
              <w:t>-guide) på norsk. All HMS</w:t>
            </w:r>
            <w:r w:rsidR="4FAA9953" w:rsidRPr="00CB729B">
              <w:rPr>
                <w:rFonts w:ascii="Palatino Linotype" w:hAnsi="Palatino Linotype"/>
              </w:rPr>
              <w:t>-</w:t>
            </w:r>
            <w:r w:rsidRPr="00CB729B">
              <w:rPr>
                <w:rFonts w:ascii="Palatino Linotype" w:hAnsi="Palatino Linotype"/>
              </w:rPr>
              <w:t>informasjon skal være på norsk.</w:t>
            </w:r>
          </w:p>
        </w:tc>
      </w:tr>
      <w:tr w:rsidR="00990EE4" w:rsidRPr="00CB729B" w14:paraId="454B3EE8" w14:textId="77777777" w:rsidTr="617D1862">
        <w:trPr>
          <w:trHeight w:val="300"/>
        </w:trPr>
        <w:tc>
          <w:tcPr>
            <w:tcW w:w="3171" w:type="dxa"/>
            <w:shd w:val="clear" w:color="auto" w:fill="CECECE"/>
          </w:tcPr>
          <w:p w14:paraId="1859244C" w14:textId="77777777" w:rsidR="00990EE4" w:rsidRPr="00CB729B" w:rsidRDefault="00990EE4" w:rsidP="00430D10">
            <w:pPr>
              <w:rPr>
                <w:rFonts w:ascii="Palatino Linotype" w:hAnsi="Palatino Linotype"/>
                <w:color w:val="0A0A0A" w:themeColor="text1"/>
              </w:rPr>
            </w:pPr>
            <w:r w:rsidRPr="00CB729B">
              <w:rPr>
                <w:rFonts w:ascii="Palatino Linotype" w:hAnsi="Palatino Linotype"/>
                <w:color w:val="0A0A0A" w:themeColor="text1"/>
              </w:rPr>
              <w:lastRenderedPageBreak/>
              <w:t>Leverandørens besvarelse av hvordan kravet vil oppfylles</w:t>
            </w:r>
          </w:p>
          <w:p w14:paraId="2ED23B45" w14:textId="77777777" w:rsidR="00990EE4" w:rsidRPr="00CB729B" w:rsidRDefault="00990EE4" w:rsidP="00430D10">
            <w:pPr>
              <w:rPr>
                <w:rFonts w:ascii="Palatino Linotype" w:hAnsi="Palatino Linotype"/>
                <w:color w:val="0A0A0A" w:themeColor="text1"/>
              </w:rPr>
            </w:pPr>
          </w:p>
          <w:p w14:paraId="5238A0BB" w14:textId="77777777" w:rsidR="00990EE4" w:rsidRPr="00CB729B" w:rsidRDefault="00990EE4" w:rsidP="00430D10">
            <w:pPr>
              <w:rPr>
                <w:rFonts w:ascii="Palatino Linotype" w:hAnsi="Palatino Linotype"/>
                <w:color w:val="0A0A0A" w:themeColor="text1"/>
              </w:rPr>
            </w:pPr>
          </w:p>
        </w:tc>
        <w:tc>
          <w:tcPr>
            <w:tcW w:w="5880" w:type="dxa"/>
          </w:tcPr>
          <w:p w14:paraId="617AF787" w14:textId="77777777" w:rsidR="00990EE4" w:rsidRPr="00CB729B" w:rsidRDefault="00990EE4" w:rsidP="00430D10">
            <w:pPr>
              <w:rPr>
                <w:rFonts w:ascii="Palatino Linotype" w:hAnsi="Palatino Linotype"/>
              </w:rPr>
            </w:pPr>
            <w:r w:rsidRPr="00CB729B">
              <w:rPr>
                <w:rFonts w:ascii="Palatino Linotype" w:hAnsi="Palatino Linotype"/>
              </w:rPr>
              <w:t xml:space="preserve"> </w:t>
            </w:r>
          </w:p>
          <w:p w14:paraId="4576EED4" w14:textId="77777777" w:rsidR="00990EE4" w:rsidRPr="00CB729B" w:rsidRDefault="00990EE4" w:rsidP="00430D10">
            <w:pPr>
              <w:rPr>
                <w:rFonts w:ascii="Palatino Linotype" w:hAnsi="Palatino Linotype"/>
              </w:rPr>
            </w:pPr>
          </w:p>
          <w:p w14:paraId="7EB50D5C" w14:textId="77777777" w:rsidR="00990EE4" w:rsidRPr="00CB729B" w:rsidRDefault="00990EE4" w:rsidP="00430D10">
            <w:pPr>
              <w:rPr>
                <w:rFonts w:ascii="Palatino Linotype" w:hAnsi="Palatino Linotype"/>
              </w:rPr>
            </w:pPr>
          </w:p>
          <w:p w14:paraId="02CE742B" w14:textId="77777777" w:rsidR="00990EE4" w:rsidRPr="00CB729B" w:rsidRDefault="00990EE4" w:rsidP="00430D10">
            <w:pPr>
              <w:rPr>
                <w:rFonts w:ascii="Palatino Linotype" w:hAnsi="Palatino Linotype"/>
              </w:rPr>
            </w:pPr>
          </w:p>
        </w:tc>
      </w:tr>
    </w:tbl>
    <w:p w14:paraId="6E07FA74" w14:textId="77777777" w:rsidR="009A3921" w:rsidRPr="00CB729B" w:rsidRDefault="009A3921" w:rsidP="00990EE4">
      <w:pPr>
        <w:rPr>
          <w:rFonts w:ascii="Palatino Linotype" w:hAnsi="Palatino Linotype"/>
          <w:b/>
        </w:rPr>
      </w:pPr>
    </w:p>
    <w:p w14:paraId="187ED5C1" w14:textId="460A92B2" w:rsidR="00A82B18" w:rsidRPr="00CB729B" w:rsidRDefault="00990EE4" w:rsidP="00CD778F">
      <w:pPr>
        <w:pStyle w:val="Overskrift2"/>
        <w:numPr>
          <w:ilvl w:val="1"/>
          <w:numId w:val="24"/>
        </w:numPr>
        <w:rPr>
          <w:rFonts w:ascii="Palatino Linotype" w:hAnsi="Palatino Linotype"/>
        </w:rPr>
      </w:pPr>
      <w:bookmarkStart w:id="12" w:name="_Toc174442054"/>
      <w:r w:rsidRPr="00CB729B">
        <w:rPr>
          <w:rFonts w:ascii="Palatino Linotype" w:hAnsi="Palatino Linotype"/>
        </w:rPr>
        <w:t xml:space="preserve">Krav til </w:t>
      </w:r>
      <w:r w:rsidR="00A82B18" w:rsidRPr="00CB729B">
        <w:rPr>
          <w:rFonts w:ascii="Palatino Linotype" w:hAnsi="Palatino Linotype"/>
        </w:rPr>
        <w:t xml:space="preserve">service og </w:t>
      </w:r>
      <w:r w:rsidRPr="00CB729B">
        <w:rPr>
          <w:rFonts w:ascii="Palatino Linotype" w:hAnsi="Palatino Linotype"/>
        </w:rPr>
        <w:t>telefonsupport</w:t>
      </w:r>
      <w:bookmarkEnd w:id="12"/>
    </w:p>
    <w:tbl>
      <w:tblPr>
        <w:tblStyle w:val="Tabellrutenett"/>
        <w:tblpPr w:leftFromText="141" w:rightFromText="141" w:vertAnchor="text" w:horzAnchor="margin" w:tblpXSpec="right" w:tblpY="186"/>
        <w:tblW w:w="9051" w:type="dxa"/>
        <w:tblLook w:val="04A0" w:firstRow="1" w:lastRow="0" w:firstColumn="1" w:lastColumn="0" w:noHBand="0" w:noVBand="1"/>
      </w:tblPr>
      <w:tblGrid>
        <w:gridCol w:w="3171"/>
        <w:gridCol w:w="5880"/>
      </w:tblGrid>
      <w:tr w:rsidR="00990EE4" w:rsidRPr="00CB729B" w14:paraId="0747D2AB" w14:textId="77777777" w:rsidTr="617D1862">
        <w:trPr>
          <w:trHeight w:val="300"/>
        </w:trPr>
        <w:tc>
          <w:tcPr>
            <w:tcW w:w="3171" w:type="dxa"/>
            <w:shd w:val="clear" w:color="auto" w:fill="CECECE"/>
          </w:tcPr>
          <w:p w14:paraId="15BA76B8" w14:textId="1EAA8498" w:rsidR="00990EE4" w:rsidRPr="00CB729B" w:rsidRDefault="2BF273C1" w:rsidP="00430D10">
            <w:pPr>
              <w:rPr>
                <w:rFonts w:ascii="Palatino Linotype" w:hAnsi="Palatino Linotype"/>
                <w:color w:val="0A0A0A" w:themeColor="text1"/>
              </w:rPr>
            </w:pPr>
            <w:r w:rsidRPr="00CB729B">
              <w:rPr>
                <w:rFonts w:ascii="Palatino Linotype" w:hAnsi="Palatino Linotype"/>
                <w:color w:val="0A0A0A" w:themeColor="text2"/>
              </w:rPr>
              <w:t xml:space="preserve">Krav til </w:t>
            </w:r>
            <w:r w:rsidR="22A67360" w:rsidRPr="00CB729B">
              <w:rPr>
                <w:rFonts w:ascii="Palatino Linotype" w:hAnsi="Palatino Linotype"/>
                <w:color w:val="0A0A0A" w:themeColor="text2"/>
              </w:rPr>
              <w:t xml:space="preserve">service og </w:t>
            </w:r>
            <w:r w:rsidRPr="00CB729B">
              <w:rPr>
                <w:rFonts w:ascii="Palatino Linotype" w:hAnsi="Palatino Linotype"/>
                <w:color w:val="0A0A0A" w:themeColor="text2"/>
              </w:rPr>
              <w:t>telefonsupport</w:t>
            </w:r>
          </w:p>
          <w:p w14:paraId="39AE00E8" w14:textId="77777777" w:rsidR="00751859" w:rsidRPr="00CB729B" w:rsidRDefault="00751859" w:rsidP="00430D10">
            <w:pPr>
              <w:rPr>
                <w:rFonts w:ascii="Palatino Linotype" w:hAnsi="Palatino Linotype"/>
                <w:color w:val="0A0A0A" w:themeColor="text1"/>
              </w:rPr>
            </w:pPr>
          </w:p>
          <w:p w14:paraId="27FEEE11" w14:textId="686465CD" w:rsidR="00751859" w:rsidRPr="00CB729B" w:rsidRDefault="00751859" w:rsidP="00430D10">
            <w:pPr>
              <w:rPr>
                <w:rFonts w:ascii="Palatino Linotype" w:hAnsi="Palatino Linotype"/>
                <w:color w:val="0A0A0A" w:themeColor="text1"/>
              </w:rPr>
            </w:pPr>
          </w:p>
        </w:tc>
        <w:tc>
          <w:tcPr>
            <w:tcW w:w="5880" w:type="dxa"/>
          </w:tcPr>
          <w:p w14:paraId="0ED87A54" w14:textId="7C82CA38" w:rsidR="005012AB" w:rsidRPr="00CB729B" w:rsidRDefault="005012AB" w:rsidP="00F23FEA">
            <w:pPr>
              <w:pStyle w:val="Listeavsnitt"/>
              <w:numPr>
                <w:ilvl w:val="0"/>
                <w:numId w:val="21"/>
              </w:numPr>
            </w:pPr>
            <w:r w:rsidRPr="00CB729B">
              <w:t xml:space="preserve">Ved tildelt kontrakt skal Leverandøren tilby et godt organisert distribusjons- og servicenett med norske representanter for salg- og servicefunksjon og med base lokalisert i Skandinavia. Leverandøren av utstyret skal ha etablert salgs- og serviceavdeling slik at de kan gi </w:t>
            </w:r>
            <w:proofErr w:type="gramStart"/>
            <w:r w:rsidRPr="00CB729B">
              <w:t>tilstede</w:t>
            </w:r>
            <w:proofErr w:type="gramEnd"/>
            <w:r w:rsidRPr="00CB729B">
              <w:t>-service (akuttservice) og telefonsupport til</w:t>
            </w:r>
            <w:r w:rsidR="008B1F3B" w:rsidRPr="00CB729B">
              <w:t xml:space="preserve"> </w:t>
            </w:r>
            <w:r w:rsidRPr="00CB729B">
              <w:t>Oppdragsgiver</w:t>
            </w:r>
          </w:p>
          <w:p w14:paraId="098CC600" w14:textId="44731AD0" w:rsidR="003A4E21" w:rsidRPr="00CB729B" w:rsidRDefault="009B321D" w:rsidP="00F23FEA">
            <w:pPr>
              <w:pStyle w:val="Listeavsnitt"/>
              <w:numPr>
                <w:ilvl w:val="0"/>
                <w:numId w:val="21"/>
              </w:numPr>
            </w:pPr>
            <w:r w:rsidRPr="00CB729B">
              <w:t>Årlig service og vedlikehold.</w:t>
            </w:r>
          </w:p>
          <w:p w14:paraId="7114C27D" w14:textId="39A18A48" w:rsidR="00F23FEA" w:rsidRPr="00CB729B" w:rsidRDefault="4458DF0F" w:rsidP="00F23FEA">
            <w:pPr>
              <w:pStyle w:val="Listeavsnitt"/>
              <w:numPr>
                <w:ilvl w:val="0"/>
                <w:numId w:val="21"/>
              </w:numPr>
            </w:pPr>
            <w:r w:rsidRPr="00CB729B">
              <w:t xml:space="preserve">Service og vedlikehold skal kunne leveres av innenlands </w:t>
            </w:r>
            <w:r w:rsidR="447C34B4" w:rsidRPr="00CB729B">
              <w:t>serviceteknikere</w:t>
            </w:r>
            <w:r w:rsidR="19137F77" w:rsidRPr="00CB729B">
              <w:t>.</w:t>
            </w:r>
            <w:r w:rsidR="4EA6EB05" w:rsidRPr="00CB729B">
              <w:t xml:space="preserve"> </w:t>
            </w:r>
            <w:r w:rsidR="6D45E677" w:rsidRPr="00CB729B">
              <w:t>Serviceperson</w:t>
            </w:r>
            <w:r w:rsidR="3FEC8A18" w:rsidRPr="00CB729B">
              <w:t>al</w:t>
            </w:r>
            <w:r w:rsidR="6D45E677" w:rsidRPr="00CB729B">
              <w:t xml:space="preserve">et skal kunne skaffe nødvendige deler til </w:t>
            </w:r>
            <w:r w:rsidR="36433560" w:rsidRPr="00CB729B">
              <w:t>vedlikehold av instrumentet.</w:t>
            </w:r>
            <w:r w:rsidR="19137F77" w:rsidRPr="00CB729B">
              <w:t xml:space="preserve"> Beskriv størrelsen på serviceteamet</w:t>
            </w:r>
            <w:r w:rsidR="7CD348BF" w:rsidRPr="00CB729B">
              <w:t xml:space="preserve"> samt </w:t>
            </w:r>
            <w:r w:rsidR="19138266" w:rsidRPr="00CB729B">
              <w:t xml:space="preserve">forventet </w:t>
            </w:r>
            <w:r w:rsidR="385D05E2" w:rsidRPr="00CB729B">
              <w:t>responstid for uforu</w:t>
            </w:r>
            <w:r w:rsidR="7EB791F6" w:rsidRPr="00CB729B">
              <w:t>t</w:t>
            </w:r>
            <w:r w:rsidR="385D05E2" w:rsidRPr="00CB729B">
              <w:t xml:space="preserve">sette </w:t>
            </w:r>
            <w:r w:rsidR="7EB791F6" w:rsidRPr="00CB729B">
              <w:t>hendelser</w:t>
            </w:r>
            <w:r w:rsidR="215F44C3" w:rsidRPr="00CB729B">
              <w:t xml:space="preserve"> som krever </w:t>
            </w:r>
            <w:r w:rsidR="3FEC8A18" w:rsidRPr="00CB729B">
              <w:t xml:space="preserve">bistand fra </w:t>
            </w:r>
            <w:r w:rsidR="215F44C3" w:rsidRPr="00CB729B">
              <w:t>tekniker hos kunden</w:t>
            </w:r>
            <w:r w:rsidR="19137F77" w:rsidRPr="00CB729B">
              <w:t>.</w:t>
            </w:r>
          </w:p>
          <w:p w14:paraId="593BF818" w14:textId="5B2A745F" w:rsidR="00990EE4" w:rsidRPr="00CB729B" w:rsidRDefault="2BF273C1" w:rsidP="00924591">
            <w:pPr>
              <w:pStyle w:val="Listeavsnitt"/>
              <w:numPr>
                <w:ilvl w:val="0"/>
                <w:numId w:val="21"/>
              </w:numPr>
            </w:pPr>
            <w:r w:rsidRPr="00CB729B">
              <w:t xml:space="preserve">Det skal tilbys telefonsupport </w:t>
            </w:r>
            <w:r w:rsidR="54EC024B" w:rsidRPr="00CB729B">
              <w:t xml:space="preserve">på </w:t>
            </w:r>
            <w:r w:rsidR="3FEC8A18" w:rsidRPr="00CB729B">
              <w:t>norsk, dansk eller svensk</w:t>
            </w:r>
            <w:r w:rsidR="19941F07" w:rsidRPr="00CB729B">
              <w:t xml:space="preserve"> </w:t>
            </w:r>
            <w:r w:rsidRPr="00CB729B">
              <w:t xml:space="preserve">alle hverdager </w:t>
            </w:r>
            <w:r w:rsidR="587CF536" w:rsidRPr="00CB729B">
              <w:t xml:space="preserve">minimum </w:t>
            </w:r>
            <w:r w:rsidRPr="00CB729B">
              <w:t>mellom kl. 0</w:t>
            </w:r>
            <w:r w:rsidR="587CF536" w:rsidRPr="00CB729B">
              <w:t>9</w:t>
            </w:r>
            <w:r w:rsidRPr="00CB729B">
              <w:t>:00 – 1</w:t>
            </w:r>
            <w:r w:rsidR="587CF536" w:rsidRPr="00CB729B">
              <w:t>4</w:t>
            </w:r>
            <w:r w:rsidRPr="00CB729B">
              <w:t>:</w:t>
            </w:r>
            <w:r w:rsidR="54EC024B" w:rsidRPr="00CB729B">
              <w:t>0</w:t>
            </w:r>
            <w:r w:rsidRPr="00CB729B">
              <w:t>0</w:t>
            </w:r>
            <w:r w:rsidR="54EC024B" w:rsidRPr="00CB729B">
              <w:t xml:space="preserve"> (norsk tid)</w:t>
            </w:r>
            <w:r w:rsidRPr="00CB729B">
              <w:t>.</w:t>
            </w:r>
          </w:p>
          <w:p w14:paraId="5F925EB7" w14:textId="44CDFDE1" w:rsidR="00D37750" w:rsidRPr="00CB729B" w:rsidRDefault="00D37750" w:rsidP="00924591">
            <w:pPr>
              <w:pStyle w:val="Listeavsnitt"/>
              <w:numPr>
                <w:ilvl w:val="0"/>
                <w:numId w:val="21"/>
              </w:numPr>
            </w:pPr>
            <w:r w:rsidRPr="00CB729B">
              <w:t>Behandling av mottatt henvendelse skal igangsettes innen 3 virkedager.</w:t>
            </w:r>
          </w:p>
          <w:p w14:paraId="1F6493D0" w14:textId="75B2157A" w:rsidR="00E4015A" w:rsidRPr="00CB729B" w:rsidRDefault="00E4015A" w:rsidP="00924591">
            <w:pPr>
              <w:pStyle w:val="Listeavsnitt"/>
              <w:numPr>
                <w:ilvl w:val="0"/>
                <w:numId w:val="21"/>
              </w:numPr>
            </w:pPr>
            <w:r w:rsidRPr="00CB729B">
              <w:t>Service og support skal utføres av skandinavisk- eller engelsktalende personell</w:t>
            </w:r>
          </w:p>
          <w:p w14:paraId="23547F1B" w14:textId="213218D2" w:rsidR="009B321D" w:rsidRPr="00CB729B" w:rsidRDefault="6977BCF6" w:rsidP="00875BA5">
            <w:pPr>
              <w:pStyle w:val="Listeavsnitt"/>
              <w:numPr>
                <w:ilvl w:val="0"/>
                <w:numId w:val="21"/>
              </w:numPr>
            </w:pPr>
            <w:r w:rsidRPr="00CB729B">
              <w:t>Oppmøte</w:t>
            </w:r>
            <w:r w:rsidR="286791C2" w:rsidRPr="00CB729B">
              <w:t>tid</w:t>
            </w:r>
            <w:r w:rsidR="4DD02CAB" w:rsidRPr="00CB729B">
              <w:t>.</w:t>
            </w:r>
          </w:p>
          <w:p w14:paraId="2976EC75" w14:textId="06C8834F" w:rsidR="00212AC4" w:rsidRPr="00CB729B" w:rsidRDefault="00212AC4" w:rsidP="00875BA5">
            <w:pPr>
              <w:pStyle w:val="Listeavsnitt"/>
              <w:numPr>
                <w:ilvl w:val="0"/>
                <w:numId w:val="21"/>
              </w:numPr>
            </w:pPr>
            <w:r w:rsidRPr="00CB729B">
              <w:t>Service og vedlikehold skal utføres av kvalifisert personell med kompetanse på reparasjon av tilsvarende analyseinstrumenter. Servicepersonell skal ha dokumentert kompetanse fra produsent. Eksempelvis kursbevis på gjennomført opplæring eller erklæring fra leverandør.</w:t>
            </w:r>
          </w:p>
          <w:p w14:paraId="66272874" w14:textId="4632AAAD" w:rsidR="00CA52F0" w:rsidRPr="00CB729B" w:rsidRDefault="10A4EB65" w:rsidP="00875BA5">
            <w:pPr>
              <w:pStyle w:val="Listeavsnitt"/>
              <w:numPr>
                <w:ilvl w:val="0"/>
                <w:numId w:val="21"/>
              </w:numPr>
            </w:pPr>
            <w:r w:rsidRPr="00CB729B">
              <w:t>Leverandøren skal bestille deler og følge opp leveransen fra</w:t>
            </w:r>
            <w:r w:rsidR="7153548E" w:rsidRPr="00CB729B">
              <w:t xml:space="preserve"> feil er innmeldt til reparasjon er utført.</w:t>
            </w:r>
          </w:p>
        </w:tc>
      </w:tr>
      <w:tr w:rsidR="00990EE4" w:rsidRPr="00CB729B" w14:paraId="3DEBBDA8" w14:textId="77777777" w:rsidTr="617D1862">
        <w:trPr>
          <w:trHeight w:val="300"/>
        </w:trPr>
        <w:tc>
          <w:tcPr>
            <w:tcW w:w="3171" w:type="dxa"/>
            <w:shd w:val="clear" w:color="auto" w:fill="CECECE"/>
          </w:tcPr>
          <w:p w14:paraId="6969AC81" w14:textId="77777777" w:rsidR="00990EE4" w:rsidRPr="00CB729B" w:rsidRDefault="00990EE4" w:rsidP="00430D10">
            <w:pPr>
              <w:rPr>
                <w:rFonts w:ascii="Palatino Linotype" w:hAnsi="Palatino Linotype"/>
                <w:color w:val="0A0A0A" w:themeColor="text1"/>
              </w:rPr>
            </w:pPr>
            <w:r w:rsidRPr="00CB729B">
              <w:rPr>
                <w:rFonts w:ascii="Palatino Linotype" w:hAnsi="Palatino Linotype"/>
                <w:color w:val="0A0A0A" w:themeColor="text1"/>
              </w:rPr>
              <w:t>Leverandørens besvarelse av hvordan kravet vil oppfylles</w:t>
            </w:r>
          </w:p>
          <w:p w14:paraId="160BCE85" w14:textId="77777777" w:rsidR="00990EE4" w:rsidRPr="00CB729B" w:rsidRDefault="00990EE4" w:rsidP="00430D10">
            <w:pPr>
              <w:rPr>
                <w:rFonts w:ascii="Palatino Linotype" w:hAnsi="Palatino Linotype"/>
                <w:color w:val="0A0A0A" w:themeColor="text1"/>
              </w:rPr>
            </w:pPr>
          </w:p>
          <w:p w14:paraId="5DFE8F3E" w14:textId="77777777" w:rsidR="00990EE4" w:rsidRPr="00CB729B" w:rsidRDefault="00990EE4" w:rsidP="00430D10">
            <w:pPr>
              <w:rPr>
                <w:rFonts w:ascii="Palatino Linotype" w:hAnsi="Palatino Linotype"/>
                <w:color w:val="0A0A0A" w:themeColor="text1"/>
              </w:rPr>
            </w:pPr>
          </w:p>
        </w:tc>
        <w:tc>
          <w:tcPr>
            <w:tcW w:w="5880" w:type="dxa"/>
          </w:tcPr>
          <w:p w14:paraId="09CA2FF1" w14:textId="77777777" w:rsidR="00990EE4" w:rsidRPr="00CB729B" w:rsidRDefault="00990EE4" w:rsidP="00430D10">
            <w:pPr>
              <w:rPr>
                <w:rFonts w:ascii="Palatino Linotype" w:hAnsi="Palatino Linotype"/>
              </w:rPr>
            </w:pPr>
            <w:r w:rsidRPr="00CB729B">
              <w:rPr>
                <w:rFonts w:ascii="Palatino Linotype" w:hAnsi="Palatino Linotype"/>
              </w:rPr>
              <w:t xml:space="preserve"> </w:t>
            </w:r>
          </w:p>
          <w:p w14:paraId="2C9DF20A" w14:textId="77777777" w:rsidR="00990EE4" w:rsidRPr="00CB729B" w:rsidRDefault="00990EE4" w:rsidP="00430D10">
            <w:pPr>
              <w:rPr>
                <w:rFonts w:ascii="Palatino Linotype" w:hAnsi="Palatino Linotype"/>
              </w:rPr>
            </w:pPr>
          </w:p>
          <w:p w14:paraId="425B3A08" w14:textId="77777777" w:rsidR="00990EE4" w:rsidRPr="00CB729B" w:rsidRDefault="00990EE4" w:rsidP="00430D10">
            <w:pPr>
              <w:rPr>
                <w:rFonts w:ascii="Palatino Linotype" w:hAnsi="Palatino Linotype"/>
              </w:rPr>
            </w:pPr>
          </w:p>
          <w:p w14:paraId="40CE1AED" w14:textId="77777777" w:rsidR="00990EE4" w:rsidRPr="00CB729B" w:rsidRDefault="00990EE4" w:rsidP="00430D10">
            <w:pPr>
              <w:rPr>
                <w:rFonts w:ascii="Palatino Linotype" w:hAnsi="Palatino Linotype"/>
              </w:rPr>
            </w:pPr>
          </w:p>
        </w:tc>
      </w:tr>
    </w:tbl>
    <w:p w14:paraId="4AAD4FC4" w14:textId="77777777" w:rsidR="00437004" w:rsidRPr="00CB729B" w:rsidRDefault="00437004" w:rsidP="00437004">
      <w:pPr>
        <w:tabs>
          <w:tab w:val="left" w:pos="2415"/>
        </w:tabs>
        <w:rPr>
          <w:rFonts w:ascii="Palatino Linotype" w:hAnsi="Palatino Linotype"/>
        </w:rPr>
      </w:pPr>
    </w:p>
    <w:p w14:paraId="2D6A7026" w14:textId="12667257" w:rsidR="00990EE4" w:rsidRPr="00CB729B" w:rsidRDefault="00282065" w:rsidP="00CD778F">
      <w:pPr>
        <w:pStyle w:val="Overskrift2"/>
        <w:numPr>
          <w:ilvl w:val="1"/>
          <w:numId w:val="24"/>
        </w:numPr>
        <w:rPr>
          <w:rFonts w:ascii="Palatino Linotype" w:hAnsi="Palatino Linotype"/>
        </w:rPr>
      </w:pPr>
      <w:bookmarkStart w:id="13" w:name="_Toc174442055"/>
      <w:r w:rsidRPr="00CB729B">
        <w:rPr>
          <w:rFonts w:ascii="Palatino Linotype" w:hAnsi="Palatino Linotype"/>
        </w:rPr>
        <w:lastRenderedPageBreak/>
        <w:t>Krav til hydrogengenerator</w:t>
      </w:r>
      <w:bookmarkEnd w:id="13"/>
    </w:p>
    <w:tbl>
      <w:tblPr>
        <w:tblStyle w:val="Tabellrutenett"/>
        <w:tblpPr w:leftFromText="141" w:rightFromText="141" w:vertAnchor="text" w:horzAnchor="margin" w:tblpXSpec="right" w:tblpY="186"/>
        <w:tblW w:w="9051" w:type="dxa"/>
        <w:tblLook w:val="04A0" w:firstRow="1" w:lastRow="0" w:firstColumn="1" w:lastColumn="0" w:noHBand="0" w:noVBand="1"/>
      </w:tblPr>
      <w:tblGrid>
        <w:gridCol w:w="3171"/>
        <w:gridCol w:w="5880"/>
      </w:tblGrid>
      <w:tr w:rsidR="003B6B1B" w:rsidRPr="00CB729B" w14:paraId="169F457B" w14:textId="77777777" w:rsidTr="617D1862">
        <w:trPr>
          <w:trHeight w:val="300"/>
        </w:trPr>
        <w:tc>
          <w:tcPr>
            <w:tcW w:w="3171" w:type="dxa"/>
            <w:shd w:val="clear" w:color="auto" w:fill="CECECE"/>
          </w:tcPr>
          <w:p w14:paraId="57A3624B" w14:textId="0FD95DC5" w:rsidR="00D56036" w:rsidRPr="00CB729B" w:rsidRDefault="003B6B1B" w:rsidP="00194782">
            <w:pPr>
              <w:rPr>
                <w:rFonts w:ascii="Palatino Linotype" w:hAnsi="Palatino Linotype"/>
                <w:color w:val="0A0A0A" w:themeColor="text1"/>
              </w:rPr>
            </w:pPr>
            <w:r w:rsidRPr="00CB729B">
              <w:rPr>
                <w:rFonts w:ascii="Palatino Linotype" w:hAnsi="Palatino Linotype"/>
                <w:color w:val="0A0A0A" w:themeColor="text1"/>
              </w:rPr>
              <w:t xml:space="preserve">Krav til </w:t>
            </w:r>
            <w:r w:rsidR="00A1544E" w:rsidRPr="00CB729B">
              <w:rPr>
                <w:rFonts w:ascii="Palatino Linotype" w:hAnsi="Palatino Linotype"/>
                <w:color w:val="0A0A0A" w:themeColor="text1"/>
              </w:rPr>
              <w:t>hydrogengenerator</w:t>
            </w:r>
          </w:p>
        </w:tc>
        <w:tc>
          <w:tcPr>
            <w:tcW w:w="5880" w:type="dxa"/>
          </w:tcPr>
          <w:p w14:paraId="3932AFB1" w14:textId="636250AD" w:rsidR="00C52F15" w:rsidRPr="00CB729B" w:rsidRDefault="44D159C1" w:rsidP="617D1862">
            <w:pPr>
              <w:pStyle w:val="Listeavsnitt"/>
              <w:numPr>
                <w:ilvl w:val="0"/>
                <w:numId w:val="26"/>
              </w:numPr>
              <w:rPr>
                <w:color w:val="0A0A0A" w:themeColor="text1"/>
              </w:rPr>
            </w:pPr>
            <w:r w:rsidRPr="00CB729B">
              <w:rPr>
                <w:color w:val="0A0A0A" w:themeColor="text2"/>
              </w:rPr>
              <w:t xml:space="preserve">Det skal leveres en hydrogengenerator med instrumentet som skal ha </w:t>
            </w:r>
            <w:r w:rsidR="00E478F7" w:rsidRPr="00CB729B">
              <w:rPr>
                <w:color w:val="0A0A0A" w:themeColor="text2"/>
              </w:rPr>
              <w:t xml:space="preserve">nok </w:t>
            </w:r>
            <w:r w:rsidR="428F44D4" w:rsidRPr="00CB729B">
              <w:rPr>
                <w:color w:val="0A0A0A" w:themeColor="text2"/>
              </w:rPr>
              <w:t xml:space="preserve">kapasitet </w:t>
            </w:r>
            <w:r w:rsidR="518F4E64" w:rsidRPr="00CB729B">
              <w:rPr>
                <w:color w:val="0A0A0A" w:themeColor="text2"/>
              </w:rPr>
              <w:t xml:space="preserve">til å </w:t>
            </w:r>
            <w:r w:rsidR="72BCB1F9" w:rsidRPr="00CB729B">
              <w:rPr>
                <w:color w:val="0A0A0A" w:themeColor="text2"/>
              </w:rPr>
              <w:t>levere hydrogen som bæregass under normale analysebetingelser.</w:t>
            </w:r>
            <w:r w:rsidR="1A79DDC0" w:rsidRPr="00CB729B">
              <w:rPr>
                <w:color w:val="0A0A0A" w:themeColor="text2"/>
              </w:rPr>
              <w:t xml:space="preserve"> </w:t>
            </w:r>
          </w:p>
          <w:p w14:paraId="41FBD564" w14:textId="7E14885B" w:rsidR="00C52F15" w:rsidRPr="00CB729B" w:rsidRDefault="1A79DDC0" w:rsidP="617D1862">
            <w:pPr>
              <w:pStyle w:val="Listeavsnitt"/>
              <w:numPr>
                <w:ilvl w:val="0"/>
                <w:numId w:val="26"/>
              </w:numPr>
              <w:rPr>
                <w:color w:val="0A0A0A" w:themeColor="text1"/>
              </w:rPr>
            </w:pPr>
            <w:r w:rsidRPr="00CB729B">
              <w:rPr>
                <w:color w:val="0A0A0A" w:themeColor="text2"/>
              </w:rPr>
              <w:t xml:space="preserve">Renhet av gassen skal </w:t>
            </w:r>
            <w:r w:rsidR="72885AE4" w:rsidRPr="00CB729B">
              <w:rPr>
                <w:color w:val="0A0A0A" w:themeColor="text2"/>
              </w:rPr>
              <w:t>være egnet for GCMS</w:t>
            </w:r>
          </w:p>
          <w:p w14:paraId="63806E7A" w14:textId="4C48EA0D" w:rsidR="00855B21" w:rsidRPr="00CB729B" w:rsidRDefault="02ED2761" w:rsidP="617D1862">
            <w:pPr>
              <w:pStyle w:val="Listeavsnitt"/>
              <w:numPr>
                <w:ilvl w:val="0"/>
                <w:numId w:val="26"/>
              </w:numPr>
              <w:rPr>
                <w:color w:val="0A0A0A" w:themeColor="text1"/>
              </w:rPr>
            </w:pPr>
            <w:r w:rsidRPr="00CB729B">
              <w:rPr>
                <w:color w:val="0A0A0A" w:themeColor="text2"/>
              </w:rPr>
              <w:t xml:space="preserve">Leverandøren </w:t>
            </w:r>
            <w:r w:rsidR="214FC34D" w:rsidRPr="00CB729B">
              <w:rPr>
                <w:color w:val="0A0A0A" w:themeColor="text2"/>
              </w:rPr>
              <w:t xml:space="preserve">beskriver </w:t>
            </w:r>
            <w:r w:rsidR="072BAB5C" w:rsidRPr="00CB729B">
              <w:rPr>
                <w:color w:val="0A0A0A" w:themeColor="text2"/>
              </w:rPr>
              <w:t>eventuelle behov for h</w:t>
            </w:r>
            <w:r w:rsidR="4AD4CB85" w:rsidRPr="00CB729B">
              <w:rPr>
                <w:color w:val="0A0A0A" w:themeColor="text2"/>
              </w:rPr>
              <w:t>ydroge</w:t>
            </w:r>
            <w:r w:rsidR="323BDCED" w:rsidRPr="00CB729B">
              <w:rPr>
                <w:color w:val="0A0A0A" w:themeColor="text2"/>
              </w:rPr>
              <w:t>ndetektor i tilfelle lekkasje.</w:t>
            </w:r>
          </w:p>
          <w:p w14:paraId="53630EE4" w14:textId="77777777" w:rsidR="00855B21" w:rsidRPr="00CB729B" w:rsidRDefault="7AFDA49D" w:rsidP="617D1862">
            <w:pPr>
              <w:pStyle w:val="Listeavsnitt"/>
              <w:numPr>
                <w:ilvl w:val="0"/>
                <w:numId w:val="26"/>
              </w:numPr>
            </w:pPr>
            <w:r w:rsidRPr="00CB729B">
              <w:t>Krav til kapasitet og renhet skal dokumenteres.</w:t>
            </w:r>
          </w:p>
          <w:p w14:paraId="6EAA4ED5" w14:textId="66F9E4E0" w:rsidR="00B73A3A" w:rsidRPr="00CB729B" w:rsidRDefault="00B73A3A" w:rsidP="617D1862">
            <w:pPr>
              <w:pStyle w:val="Listeavsnitt"/>
              <w:numPr>
                <w:ilvl w:val="0"/>
                <w:numId w:val="26"/>
              </w:numPr>
            </w:pPr>
            <w:proofErr w:type="spellStart"/>
            <w:r w:rsidRPr="00CB729B">
              <w:t>Forpumper</w:t>
            </w:r>
            <w:proofErr w:type="spellEnd"/>
            <w:r w:rsidRPr="00CB729B">
              <w:t xml:space="preserve"> skal være tilpasset systemet med hensyn på vakuum og ytelse.</w:t>
            </w:r>
          </w:p>
        </w:tc>
      </w:tr>
      <w:tr w:rsidR="002805F1" w:rsidRPr="00CB729B" w14:paraId="1C57053F" w14:textId="77777777" w:rsidTr="002805F1">
        <w:trPr>
          <w:trHeight w:val="300"/>
        </w:trPr>
        <w:tc>
          <w:tcPr>
            <w:tcW w:w="3171" w:type="dxa"/>
            <w:shd w:val="clear" w:color="auto" w:fill="D9D9D9" w:themeFill="background2" w:themeFillShade="D9"/>
          </w:tcPr>
          <w:p w14:paraId="45F57070" w14:textId="77777777" w:rsidR="002805F1" w:rsidRPr="00CB729B" w:rsidRDefault="002805F1" w:rsidP="002805F1">
            <w:pPr>
              <w:rPr>
                <w:rFonts w:ascii="Palatino Linotype" w:hAnsi="Palatino Linotype"/>
                <w:color w:val="0A0A0A" w:themeColor="text1"/>
              </w:rPr>
            </w:pPr>
            <w:r w:rsidRPr="00CB729B">
              <w:rPr>
                <w:rFonts w:ascii="Palatino Linotype" w:hAnsi="Palatino Linotype"/>
                <w:color w:val="0A0A0A" w:themeColor="text1"/>
              </w:rPr>
              <w:t>Leverandørens besvarelse av hvordan kravet vil oppfylles</w:t>
            </w:r>
          </w:p>
          <w:p w14:paraId="73E751E3" w14:textId="77777777" w:rsidR="002805F1" w:rsidRPr="00CB729B" w:rsidRDefault="002805F1" w:rsidP="002805F1">
            <w:pPr>
              <w:rPr>
                <w:rFonts w:ascii="Palatino Linotype" w:hAnsi="Palatino Linotype"/>
                <w:color w:val="0A0A0A" w:themeColor="text1"/>
              </w:rPr>
            </w:pPr>
          </w:p>
          <w:p w14:paraId="69C56E0C" w14:textId="0DFB0E10" w:rsidR="002805F1" w:rsidRPr="00CB729B" w:rsidRDefault="002805F1" w:rsidP="002805F1">
            <w:pPr>
              <w:rPr>
                <w:rFonts w:ascii="Palatino Linotype" w:hAnsi="Palatino Linotype"/>
                <w:color w:val="0A0A0A" w:themeColor="text1"/>
                <w:highlight w:val="cyan"/>
              </w:rPr>
            </w:pPr>
          </w:p>
        </w:tc>
        <w:tc>
          <w:tcPr>
            <w:tcW w:w="5880" w:type="dxa"/>
          </w:tcPr>
          <w:p w14:paraId="7CD99B79" w14:textId="3E79B6F8" w:rsidR="002805F1" w:rsidRPr="00CB729B" w:rsidRDefault="002805F1" w:rsidP="002805F1">
            <w:pPr>
              <w:rPr>
                <w:rFonts w:ascii="Palatino Linotype" w:hAnsi="Palatino Linotype"/>
                <w:color w:val="0A0A0A" w:themeColor="text1"/>
              </w:rPr>
            </w:pPr>
          </w:p>
          <w:p w14:paraId="77D2E05A" w14:textId="4AFCEBAB" w:rsidR="002805F1" w:rsidRPr="00CB729B" w:rsidRDefault="002805F1" w:rsidP="002805F1">
            <w:pPr>
              <w:rPr>
                <w:rFonts w:ascii="Palatino Linotype" w:hAnsi="Palatino Linotype"/>
                <w:color w:val="0A0A0A" w:themeColor="text1"/>
              </w:rPr>
            </w:pPr>
          </w:p>
          <w:p w14:paraId="7F83ABD3" w14:textId="77777777" w:rsidR="002805F1" w:rsidRPr="00CB729B" w:rsidRDefault="002805F1" w:rsidP="002805F1">
            <w:pPr>
              <w:rPr>
                <w:rFonts w:ascii="Palatino Linotype" w:hAnsi="Palatino Linotype"/>
                <w:color w:val="0A0A0A" w:themeColor="text1"/>
              </w:rPr>
            </w:pPr>
          </w:p>
          <w:p w14:paraId="4945F865" w14:textId="09D4AFCA" w:rsidR="002805F1" w:rsidRPr="00CB729B" w:rsidRDefault="002805F1" w:rsidP="002805F1">
            <w:pPr>
              <w:rPr>
                <w:rFonts w:ascii="Palatino Linotype" w:hAnsi="Palatino Linotype"/>
                <w:color w:val="0A0A0A" w:themeColor="text1"/>
              </w:rPr>
            </w:pPr>
          </w:p>
        </w:tc>
      </w:tr>
    </w:tbl>
    <w:p w14:paraId="5F2E87DF" w14:textId="77777777" w:rsidR="00040514" w:rsidRPr="00CB729B" w:rsidRDefault="00040514" w:rsidP="00E570E5">
      <w:pPr>
        <w:rPr>
          <w:rFonts w:ascii="Palatino Linotype" w:hAnsi="Palatino Linotype"/>
        </w:rPr>
      </w:pPr>
    </w:p>
    <w:p w14:paraId="06D6F6F0" w14:textId="77777777" w:rsidR="001A71E0" w:rsidRPr="00CB729B" w:rsidRDefault="001A71E0" w:rsidP="00E570E5">
      <w:pPr>
        <w:rPr>
          <w:rFonts w:ascii="Palatino Linotype" w:hAnsi="Palatino Linotype"/>
        </w:rPr>
      </w:pPr>
    </w:p>
    <w:p w14:paraId="21EA6CE8" w14:textId="5D1ECBAE" w:rsidR="00293589" w:rsidRPr="00CB729B" w:rsidRDefault="00293589" w:rsidP="00A9192A">
      <w:pPr>
        <w:pStyle w:val="Overskrift1"/>
        <w:numPr>
          <w:ilvl w:val="0"/>
          <w:numId w:val="0"/>
        </w:numPr>
        <w:ind w:left="851" w:hanging="851"/>
        <w:rPr>
          <w:rFonts w:ascii="Palatino Linotype" w:hAnsi="Palatino Linotype"/>
        </w:rPr>
      </w:pPr>
      <w:bookmarkStart w:id="14" w:name="_Toc174442056"/>
      <w:r w:rsidRPr="00CB729B">
        <w:rPr>
          <w:rFonts w:ascii="Palatino Linotype" w:hAnsi="Palatino Linotype"/>
        </w:rPr>
        <w:t>Tekniske krav</w:t>
      </w:r>
      <w:bookmarkEnd w:id="14"/>
    </w:p>
    <w:p w14:paraId="3960D7CC" w14:textId="0E47B157" w:rsidR="00293589" w:rsidRPr="00CB729B" w:rsidRDefault="00293589" w:rsidP="00293589">
      <w:pPr>
        <w:rPr>
          <w:rFonts w:ascii="Palatino Linotype" w:hAnsi="Palatino Linotype"/>
          <w:b/>
          <w:szCs w:val="24"/>
        </w:rPr>
      </w:pPr>
    </w:p>
    <w:p w14:paraId="53438CF1" w14:textId="75F83C04" w:rsidR="00293589" w:rsidRPr="00CB729B" w:rsidRDefault="00293589" w:rsidP="00CD778F">
      <w:pPr>
        <w:pStyle w:val="Overskrift2"/>
        <w:numPr>
          <w:ilvl w:val="1"/>
          <w:numId w:val="25"/>
        </w:numPr>
        <w:rPr>
          <w:rFonts w:ascii="Palatino Linotype" w:hAnsi="Palatino Linotype"/>
        </w:rPr>
      </w:pPr>
      <w:bookmarkStart w:id="15" w:name="_Toc174442057"/>
      <w:r w:rsidRPr="00CB729B">
        <w:rPr>
          <w:rFonts w:ascii="Palatino Linotype" w:hAnsi="Palatino Linotype"/>
        </w:rPr>
        <w:t>Beskrivelse av spesifikasjonen</w:t>
      </w:r>
      <w:bookmarkEnd w:id="15"/>
    </w:p>
    <w:p w14:paraId="6182DF9A" w14:textId="77777777" w:rsidR="00293589" w:rsidRPr="00CB729B" w:rsidRDefault="00293589" w:rsidP="00293589">
      <w:pPr>
        <w:keepNext/>
        <w:rPr>
          <w:rFonts w:ascii="Palatino Linotype" w:hAnsi="Palatino Linotype"/>
        </w:rPr>
      </w:pPr>
      <w:r w:rsidRPr="00CB729B">
        <w:rPr>
          <w:rFonts w:ascii="Palatino Linotype" w:hAnsi="Palatino Linotype"/>
          <w:u w:val="single"/>
        </w:rPr>
        <w:t>Alle</w:t>
      </w:r>
      <w:r w:rsidRPr="00CB729B">
        <w:rPr>
          <w:rFonts w:ascii="Palatino Linotype" w:hAnsi="Palatino Linotype"/>
        </w:rPr>
        <w:t xml:space="preserve"> krav i kravspesifikasjonen skal besvares. </w:t>
      </w:r>
    </w:p>
    <w:p w14:paraId="74C8FFEB" w14:textId="77777777" w:rsidR="00293589" w:rsidRPr="00CB729B" w:rsidRDefault="00293589" w:rsidP="00293589">
      <w:pPr>
        <w:keepNext/>
        <w:tabs>
          <w:tab w:val="left" w:pos="2127"/>
        </w:tabs>
        <w:spacing w:after="40"/>
        <w:ind w:left="2126" w:hanging="2126"/>
        <w:rPr>
          <w:rFonts w:ascii="Palatino Linotype" w:hAnsi="Palatino Linotype"/>
          <w:b/>
        </w:rPr>
      </w:pPr>
      <w:r w:rsidRPr="00CB729B">
        <w:rPr>
          <w:rFonts w:ascii="Palatino Linotype" w:hAnsi="Palatino Linotype"/>
        </w:rPr>
        <w:t>Eksempler på kravtype:</w:t>
      </w: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CellMar>
          <w:left w:w="70" w:type="dxa"/>
          <w:right w:w="70" w:type="dxa"/>
        </w:tblCellMar>
        <w:tblLook w:val="0000" w:firstRow="0" w:lastRow="0" w:firstColumn="0" w:lastColumn="0" w:noHBand="0" w:noVBand="0"/>
      </w:tblPr>
      <w:tblGrid>
        <w:gridCol w:w="2335"/>
        <w:gridCol w:w="6804"/>
      </w:tblGrid>
      <w:tr w:rsidR="00293589" w:rsidRPr="00CB729B" w14:paraId="1619407D" w14:textId="77777777" w:rsidTr="00430D10">
        <w:tc>
          <w:tcPr>
            <w:tcW w:w="2335" w:type="dxa"/>
            <w:shd w:val="clear" w:color="auto" w:fill="FFFFFF" w:themeFill="background1"/>
          </w:tcPr>
          <w:p w14:paraId="5E0EC691" w14:textId="68995790" w:rsidR="00293589" w:rsidRPr="00CB729B" w:rsidRDefault="00293589" w:rsidP="00430D10">
            <w:pPr>
              <w:pStyle w:val="Normaltabell"/>
              <w:rPr>
                <w:rFonts w:ascii="Palatino Linotype" w:hAnsi="Palatino Linotype"/>
                <w:b/>
                <w:color w:val="auto"/>
                <w:szCs w:val="22"/>
              </w:rPr>
            </w:pPr>
            <w:r w:rsidRPr="00CB729B">
              <w:rPr>
                <w:rFonts w:ascii="Palatino Linotype" w:hAnsi="Palatino Linotype"/>
                <w:b/>
                <w:color w:val="auto"/>
                <w:szCs w:val="22"/>
              </w:rPr>
              <w:t xml:space="preserve">A = </w:t>
            </w:r>
            <w:proofErr w:type="spellStart"/>
            <w:r w:rsidRPr="00CB729B">
              <w:rPr>
                <w:rFonts w:ascii="Palatino Linotype" w:hAnsi="Palatino Linotype"/>
                <w:b/>
                <w:color w:val="auto"/>
                <w:szCs w:val="22"/>
              </w:rPr>
              <w:t>Absolutt</w:t>
            </w:r>
            <w:proofErr w:type="spellEnd"/>
            <w:r w:rsidRPr="00CB729B">
              <w:rPr>
                <w:rFonts w:ascii="Palatino Linotype" w:hAnsi="Palatino Linotype"/>
                <w:b/>
                <w:color w:val="auto"/>
                <w:szCs w:val="22"/>
              </w:rPr>
              <w:t xml:space="preserve"> </w:t>
            </w:r>
            <w:proofErr w:type="spellStart"/>
            <w:r w:rsidRPr="00CB729B">
              <w:rPr>
                <w:rFonts w:ascii="Palatino Linotype" w:hAnsi="Palatino Linotype"/>
                <w:b/>
                <w:color w:val="auto"/>
                <w:szCs w:val="22"/>
              </w:rPr>
              <w:t>krav</w:t>
            </w:r>
            <w:proofErr w:type="spellEnd"/>
            <w:r w:rsidR="00590826" w:rsidRPr="00CB729B">
              <w:rPr>
                <w:rFonts w:ascii="Palatino Linotype" w:hAnsi="Palatino Linotype"/>
                <w:b/>
                <w:color w:val="auto"/>
                <w:szCs w:val="22"/>
              </w:rPr>
              <w:t>/</w:t>
            </w:r>
            <w:proofErr w:type="spellStart"/>
            <w:r w:rsidR="00590826" w:rsidRPr="00CB729B">
              <w:rPr>
                <w:rFonts w:ascii="Palatino Linotype" w:hAnsi="Palatino Linotype"/>
                <w:b/>
                <w:color w:val="auto"/>
                <w:szCs w:val="22"/>
              </w:rPr>
              <w:t>funksjonalitet</w:t>
            </w:r>
            <w:proofErr w:type="spellEnd"/>
          </w:p>
        </w:tc>
        <w:tc>
          <w:tcPr>
            <w:tcW w:w="6804" w:type="dxa"/>
            <w:shd w:val="clear" w:color="auto" w:fill="FFFFFF" w:themeFill="background1"/>
          </w:tcPr>
          <w:p w14:paraId="77E48D9A" w14:textId="3FCA8D9F" w:rsidR="00293589" w:rsidRPr="00CB729B" w:rsidRDefault="00400F63" w:rsidP="00430D10">
            <w:pPr>
              <w:pStyle w:val="Normaltabell"/>
              <w:rPr>
                <w:rFonts w:ascii="Palatino Linotype" w:hAnsi="Palatino Linotype"/>
                <w:color w:val="auto"/>
                <w:szCs w:val="22"/>
                <w:lang w:val="nb-NO"/>
              </w:rPr>
            </w:pPr>
            <w:r w:rsidRPr="00CB729B">
              <w:rPr>
                <w:rFonts w:ascii="Palatino Linotype" w:hAnsi="Palatino Linotype"/>
                <w:color w:val="auto"/>
                <w:szCs w:val="22"/>
                <w:lang w:val="nb-NO"/>
              </w:rPr>
              <w:t>Absolutt krav</w:t>
            </w:r>
            <w:r w:rsidR="00293589" w:rsidRPr="00CB729B">
              <w:rPr>
                <w:rFonts w:ascii="Palatino Linotype" w:hAnsi="Palatino Linotype"/>
                <w:color w:val="auto"/>
                <w:szCs w:val="22"/>
                <w:lang w:val="nb-NO"/>
              </w:rPr>
              <w:t xml:space="preserve"> </w:t>
            </w:r>
            <w:r w:rsidR="00112D52" w:rsidRPr="00CB729B">
              <w:rPr>
                <w:rFonts w:ascii="Palatino Linotype" w:hAnsi="Palatino Linotype"/>
                <w:color w:val="auto"/>
                <w:szCs w:val="22"/>
                <w:lang w:val="nb-NO"/>
              </w:rPr>
              <w:t>må</w:t>
            </w:r>
            <w:r w:rsidR="00293589" w:rsidRPr="00CB729B">
              <w:rPr>
                <w:rFonts w:ascii="Palatino Linotype" w:hAnsi="Palatino Linotype"/>
                <w:color w:val="auto"/>
                <w:szCs w:val="22"/>
                <w:lang w:val="nb-NO"/>
              </w:rPr>
              <w:t xml:space="preserve"> </w:t>
            </w:r>
            <w:r w:rsidR="00112D52" w:rsidRPr="00CB729B">
              <w:rPr>
                <w:rFonts w:ascii="Palatino Linotype" w:hAnsi="Palatino Linotype"/>
                <w:color w:val="auto"/>
                <w:szCs w:val="22"/>
                <w:lang w:val="nb-NO"/>
              </w:rPr>
              <w:t>oppfylles</w:t>
            </w:r>
            <w:r w:rsidR="00293589" w:rsidRPr="00CB729B">
              <w:rPr>
                <w:rFonts w:ascii="Palatino Linotype" w:hAnsi="Palatino Linotype"/>
                <w:color w:val="auto"/>
                <w:szCs w:val="22"/>
                <w:lang w:val="nb-NO"/>
              </w:rPr>
              <w:t xml:space="preserve">. </w:t>
            </w:r>
            <w:r w:rsidR="00817F79" w:rsidRPr="00CB729B">
              <w:rPr>
                <w:rFonts w:ascii="Palatino Linotype" w:hAnsi="Palatino Linotype"/>
                <w:color w:val="auto"/>
                <w:szCs w:val="22"/>
                <w:lang w:val="nb-NO"/>
              </w:rPr>
              <w:t xml:space="preserve">Manglende oppfyllelse av absolutte krav vil føre til avvisning. </w:t>
            </w:r>
            <w:r w:rsidR="00293589" w:rsidRPr="00CB729B">
              <w:rPr>
                <w:rFonts w:ascii="Palatino Linotype" w:hAnsi="Palatino Linotype"/>
                <w:color w:val="auto"/>
                <w:szCs w:val="22"/>
                <w:lang w:val="nb-NO"/>
              </w:rPr>
              <w:t xml:space="preserve">Ytelser utover </w:t>
            </w:r>
            <w:r w:rsidR="008D3F9F" w:rsidRPr="00CB729B">
              <w:rPr>
                <w:rFonts w:ascii="Palatino Linotype" w:hAnsi="Palatino Linotype"/>
                <w:color w:val="auto"/>
                <w:szCs w:val="22"/>
                <w:lang w:val="nb-NO"/>
              </w:rPr>
              <w:t xml:space="preserve">kravet </w:t>
            </w:r>
            <w:r w:rsidR="00293589" w:rsidRPr="00CB729B">
              <w:rPr>
                <w:rFonts w:ascii="Palatino Linotype" w:hAnsi="Palatino Linotype"/>
                <w:color w:val="auto"/>
                <w:szCs w:val="22"/>
                <w:lang w:val="nb-NO"/>
              </w:rPr>
              <w:t>vil telle positivt</w:t>
            </w:r>
            <w:r w:rsidR="00201925" w:rsidRPr="00CB729B">
              <w:rPr>
                <w:rFonts w:ascii="Palatino Linotype" w:hAnsi="Palatino Linotype"/>
                <w:color w:val="auto"/>
                <w:szCs w:val="22"/>
                <w:lang w:val="nb-NO"/>
              </w:rPr>
              <w:t xml:space="preserve"> ved evaluering</w:t>
            </w:r>
            <w:r w:rsidR="00293589" w:rsidRPr="00CB729B">
              <w:rPr>
                <w:rFonts w:ascii="Palatino Linotype" w:hAnsi="Palatino Linotype"/>
                <w:color w:val="auto"/>
                <w:szCs w:val="22"/>
                <w:lang w:val="nb-NO"/>
              </w:rPr>
              <w:t>.</w:t>
            </w:r>
          </w:p>
        </w:tc>
      </w:tr>
      <w:tr w:rsidR="00293589" w:rsidRPr="00CB729B" w14:paraId="166F4EDC" w14:textId="77777777" w:rsidTr="00430D10">
        <w:tc>
          <w:tcPr>
            <w:tcW w:w="2335" w:type="dxa"/>
            <w:shd w:val="clear" w:color="auto" w:fill="FFFFFF" w:themeFill="background1"/>
          </w:tcPr>
          <w:p w14:paraId="61CBB27B" w14:textId="41341295" w:rsidR="00293589" w:rsidRPr="00CB729B" w:rsidRDefault="00293589" w:rsidP="00430D10">
            <w:pPr>
              <w:pStyle w:val="Normaltabell"/>
              <w:rPr>
                <w:rFonts w:ascii="Palatino Linotype" w:hAnsi="Palatino Linotype"/>
                <w:b/>
                <w:color w:val="auto"/>
                <w:szCs w:val="22"/>
              </w:rPr>
            </w:pPr>
            <w:r w:rsidRPr="00CB729B">
              <w:rPr>
                <w:rFonts w:ascii="Palatino Linotype" w:hAnsi="Palatino Linotype"/>
                <w:b/>
                <w:color w:val="auto"/>
                <w:szCs w:val="22"/>
              </w:rPr>
              <w:t xml:space="preserve">Ø = </w:t>
            </w:r>
            <w:proofErr w:type="spellStart"/>
            <w:r w:rsidRPr="00CB729B">
              <w:rPr>
                <w:rFonts w:ascii="Palatino Linotype" w:hAnsi="Palatino Linotype"/>
                <w:b/>
                <w:color w:val="auto"/>
                <w:szCs w:val="22"/>
              </w:rPr>
              <w:t>Ønsket</w:t>
            </w:r>
            <w:proofErr w:type="spellEnd"/>
            <w:r w:rsidRPr="00CB729B">
              <w:rPr>
                <w:rFonts w:ascii="Palatino Linotype" w:hAnsi="Palatino Linotype"/>
                <w:b/>
                <w:color w:val="auto"/>
                <w:szCs w:val="22"/>
              </w:rPr>
              <w:t xml:space="preserve"> </w:t>
            </w:r>
            <w:proofErr w:type="spellStart"/>
            <w:r w:rsidRPr="00CB729B">
              <w:rPr>
                <w:rFonts w:ascii="Palatino Linotype" w:hAnsi="Palatino Linotype"/>
                <w:b/>
                <w:color w:val="auto"/>
                <w:szCs w:val="22"/>
              </w:rPr>
              <w:t>krav</w:t>
            </w:r>
            <w:proofErr w:type="spellEnd"/>
            <w:r w:rsidR="00590826" w:rsidRPr="00CB729B">
              <w:rPr>
                <w:rFonts w:ascii="Palatino Linotype" w:hAnsi="Palatino Linotype"/>
                <w:b/>
                <w:color w:val="auto"/>
                <w:szCs w:val="22"/>
              </w:rPr>
              <w:t>/</w:t>
            </w:r>
            <w:proofErr w:type="spellStart"/>
            <w:r w:rsidR="00590826" w:rsidRPr="00CB729B">
              <w:rPr>
                <w:rFonts w:ascii="Palatino Linotype" w:hAnsi="Palatino Linotype"/>
                <w:b/>
                <w:color w:val="auto"/>
                <w:szCs w:val="22"/>
              </w:rPr>
              <w:t>funksjonalitet</w:t>
            </w:r>
            <w:proofErr w:type="spellEnd"/>
          </w:p>
        </w:tc>
        <w:tc>
          <w:tcPr>
            <w:tcW w:w="6804" w:type="dxa"/>
            <w:shd w:val="clear" w:color="auto" w:fill="FFFFFF" w:themeFill="background1"/>
          </w:tcPr>
          <w:p w14:paraId="5E8B05ED" w14:textId="259174F0" w:rsidR="00293589" w:rsidRPr="00CB729B" w:rsidRDefault="00F7156E" w:rsidP="00430D10">
            <w:pPr>
              <w:pStyle w:val="Normaltabell"/>
              <w:rPr>
                <w:rFonts w:ascii="Palatino Linotype" w:hAnsi="Palatino Linotype"/>
                <w:color w:val="auto"/>
                <w:szCs w:val="22"/>
                <w:lang w:val="nb-NO"/>
              </w:rPr>
            </w:pPr>
            <w:r w:rsidRPr="00CB729B">
              <w:rPr>
                <w:rFonts w:ascii="Palatino Linotype" w:hAnsi="Palatino Linotype"/>
                <w:color w:val="auto"/>
                <w:szCs w:val="22"/>
                <w:lang w:val="nb-NO"/>
              </w:rPr>
              <w:t>Ønsket krav</w:t>
            </w:r>
            <w:r w:rsidR="00F2460C" w:rsidRPr="00CB729B">
              <w:rPr>
                <w:rFonts w:ascii="Palatino Linotype" w:hAnsi="Palatino Linotype"/>
                <w:color w:val="auto"/>
                <w:szCs w:val="22"/>
                <w:lang w:val="nb-NO"/>
              </w:rPr>
              <w:t xml:space="preserve"> må ikke være oppfylt, men vil </w:t>
            </w:r>
            <w:r w:rsidR="00293589" w:rsidRPr="00CB729B">
              <w:rPr>
                <w:rFonts w:ascii="Palatino Linotype" w:hAnsi="Palatino Linotype"/>
                <w:color w:val="auto"/>
                <w:szCs w:val="22"/>
                <w:lang w:val="nb-NO"/>
              </w:rPr>
              <w:t xml:space="preserve">ha betydning </w:t>
            </w:r>
            <w:r w:rsidR="008D2202" w:rsidRPr="00CB729B">
              <w:rPr>
                <w:rFonts w:ascii="Palatino Linotype" w:hAnsi="Palatino Linotype"/>
                <w:color w:val="auto"/>
                <w:szCs w:val="22"/>
                <w:lang w:val="nb-NO"/>
              </w:rPr>
              <w:t xml:space="preserve">ved </w:t>
            </w:r>
            <w:r w:rsidR="00293589" w:rsidRPr="00CB729B">
              <w:rPr>
                <w:rFonts w:ascii="Palatino Linotype" w:hAnsi="Palatino Linotype"/>
                <w:color w:val="auto"/>
                <w:szCs w:val="22"/>
                <w:lang w:val="nb-NO"/>
              </w:rPr>
              <w:t>evaluering av tilbudet.</w:t>
            </w:r>
          </w:p>
        </w:tc>
      </w:tr>
    </w:tbl>
    <w:p w14:paraId="144699AE" w14:textId="77777777" w:rsidR="00171845" w:rsidRPr="00CB729B" w:rsidRDefault="00171845" w:rsidP="00293589">
      <w:pPr>
        <w:rPr>
          <w:rFonts w:ascii="Palatino Linotype" w:hAnsi="Palatino Linotype"/>
        </w:rPr>
      </w:pPr>
    </w:p>
    <w:p w14:paraId="60778BCD" w14:textId="35BCCF0D" w:rsidR="003735FF" w:rsidRPr="00CB729B" w:rsidRDefault="000E122C" w:rsidP="003735FF">
      <w:pPr>
        <w:rPr>
          <w:rFonts w:ascii="Palatino Linotype" w:hAnsi="Palatino Linotype"/>
        </w:rPr>
      </w:pPr>
      <w:r w:rsidRPr="00CB729B">
        <w:rPr>
          <w:rFonts w:ascii="Palatino Linotype" w:hAnsi="Palatino Linotype"/>
        </w:rPr>
        <w:t xml:space="preserve">I de neste punktene følger krav til ulike tekniske deler av leveransen. </w:t>
      </w:r>
      <w:r w:rsidR="00293589" w:rsidRPr="00CB729B">
        <w:rPr>
          <w:rFonts w:ascii="Palatino Linotype" w:hAnsi="Palatino Linotype"/>
        </w:rPr>
        <w:t xml:space="preserve">Dersom leverandør har </w:t>
      </w:r>
      <w:r w:rsidR="00C9356F" w:rsidRPr="00CB729B">
        <w:rPr>
          <w:rFonts w:ascii="Palatino Linotype" w:hAnsi="Palatino Linotype"/>
        </w:rPr>
        <w:t>alternative</w:t>
      </w:r>
      <w:r w:rsidR="00293589" w:rsidRPr="00CB729B">
        <w:rPr>
          <w:rFonts w:ascii="Palatino Linotype" w:hAnsi="Palatino Linotype"/>
        </w:rPr>
        <w:t xml:space="preserve"> løsninger for de ulike kravene, og dette vil påvirke kostnad, skal dette fremkomme av tilbudet og løsningsbeskrivelsen i denne kravspesifikasjonen.</w:t>
      </w:r>
    </w:p>
    <w:p w14:paraId="162F4AAC" w14:textId="77777777" w:rsidR="0028005F" w:rsidRPr="00CB729B" w:rsidRDefault="0028005F" w:rsidP="0028005F">
      <w:pPr>
        <w:pStyle w:val="Overskrift2"/>
        <w:numPr>
          <w:ilvl w:val="1"/>
          <w:numId w:val="25"/>
        </w:numPr>
        <w:rPr>
          <w:rFonts w:ascii="Palatino Linotype" w:hAnsi="Palatino Linotype"/>
        </w:rPr>
      </w:pPr>
      <w:bookmarkStart w:id="16" w:name="_Toc174442058"/>
      <w:proofErr w:type="spellStart"/>
      <w:r w:rsidRPr="00CB729B">
        <w:rPr>
          <w:rFonts w:ascii="Palatino Linotype" w:hAnsi="Palatino Linotype"/>
        </w:rPr>
        <w:t>Autosampler</w:t>
      </w:r>
      <w:proofErr w:type="spellEnd"/>
      <w:r w:rsidRPr="00CB729B">
        <w:rPr>
          <w:rFonts w:ascii="Palatino Linotype" w:hAnsi="Palatino Linotype"/>
        </w:rPr>
        <w:t xml:space="preserve"> / </w:t>
      </w:r>
      <w:proofErr w:type="spellStart"/>
      <w:r w:rsidRPr="00CB729B">
        <w:rPr>
          <w:rFonts w:ascii="Palatino Linotype" w:hAnsi="Palatino Linotype"/>
        </w:rPr>
        <w:t>Autoinjektor</w:t>
      </w:r>
      <w:bookmarkEnd w:id="16"/>
      <w:proofErr w:type="spellEnd"/>
    </w:p>
    <w:tbl>
      <w:tblPr>
        <w:tblStyle w:val="Tabellrutenett"/>
        <w:tblW w:w="9214" w:type="dxa"/>
        <w:tblInd w:w="-5" w:type="dxa"/>
        <w:tblLayout w:type="fixed"/>
        <w:tblLook w:val="04A0" w:firstRow="1" w:lastRow="0" w:firstColumn="1" w:lastColumn="0" w:noHBand="0" w:noVBand="1"/>
      </w:tblPr>
      <w:tblGrid>
        <w:gridCol w:w="5216"/>
        <w:gridCol w:w="1276"/>
        <w:gridCol w:w="2722"/>
      </w:tblGrid>
      <w:tr w:rsidR="004D4349" w:rsidRPr="00CB729B" w14:paraId="7642B19D" w14:textId="21815743" w:rsidTr="004D4349">
        <w:tc>
          <w:tcPr>
            <w:tcW w:w="5216" w:type="dxa"/>
            <w:shd w:val="clear" w:color="auto" w:fill="D9D9D9" w:themeFill="background2" w:themeFillShade="D9"/>
          </w:tcPr>
          <w:p w14:paraId="07E8359F" w14:textId="33E085D8" w:rsidR="004D4349" w:rsidRPr="00CB729B" w:rsidRDefault="004D4349">
            <w:pPr>
              <w:rPr>
                <w:rFonts w:ascii="Palatino Linotype" w:hAnsi="Palatino Linotype"/>
                <w:b/>
              </w:rPr>
            </w:pPr>
            <w:r w:rsidRPr="00CB729B">
              <w:rPr>
                <w:rFonts w:ascii="Palatino Linotype" w:hAnsi="Palatino Linotype"/>
                <w:b/>
              </w:rPr>
              <w:t>Kundens krav</w:t>
            </w:r>
          </w:p>
        </w:tc>
        <w:tc>
          <w:tcPr>
            <w:tcW w:w="1276" w:type="dxa"/>
            <w:shd w:val="clear" w:color="auto" w:fill="D9D9D9" w:themeFill="background2" w:themeFillShade="D9"/>
          </w:tcPr>
          <w:p w14:paraId="725DD1FA" w14:textId="77777777" w:rsidR="004D4349" w:rsidRPr="00CB729B" w:rsidRDefault="004D4349">
            <w:pPr>
              <w:rPr>
                <w:rFonts w:ascii="Palatino Linotype" w:hAnsi="Palatino Linotype"/>
                <w:b/>
              </w:rPr>
            </w:pPr>
            <w:r w:rsidRPr="00CB729B">
              <w:rPr>
                <w:rFonts w:ascii="Palatino Linotype" w:hAnsi="Palatino Linotype"/>
                <w:b/>
              </w:rPr>
              <w:t>Kravtype</w:t>
            </w:r>
          </w:p>
          <w:p w14:paraId="144D4D06" w14:textId="77777777" w:rsidR="004D4349" w:rsidRPr="00CB729B" w:rsidRDefault="004D4349">
            <w:pPr>
              <w:rPr>
                <w:rFonts w:ascii="Palatino Linotype" w:hAnsi="Palatino Linotype"/>
                <w:b/>
              </w:rPr>
            </w:pPr>
            <w:r w:rsidRPr="00CB729B">
              <w:rPr>
                <w:rFonts w:ascii="Palatino Linotype" w:hAnsi="Palatino Linotype"/>
                <w:b/>
              </w:rPr>
              <w:t>A/Ø</w:t>
            </w:r>
          </w:p>
        </w:tc>
        <w:tc>
          <w:tcPr>
            <w:tcW w:w="2722" w:type="dxa"/>
            <w:shd w:val="clear" w:color="auto" w:fill="D9D9D9" w:themeFill="background2" w:themeFillShade="D9"/>
          </w:tcPr>
          <w:p w14:paraId="69798726" w14:textId="0ED218E0" w:rsidR="004D4349" w:rsidRPr="00CB729B" w:rsidRDefault="004D4349" w:rsidP="617D1862">
            <w:pPr>
              <w:rPr>
                <w:rFonts w:ascii="Palatino Linotype" w:hAnsi="Palatino Linotype"/>
                <w:b/>
                <w:bCs/>
              </w:rPr>
            </w:pPr>
            <w:r w:rsidRPr="00CB729B">
              <w:rPr>
                <w:rFonts w:ascii="Palatino Linotype" w:hAnsi="Palatino Linotype"/>
                <w:b/>
              </w:rPr>
              <w:t>Leverandør oppfyller kravet (Løsningsbeskrivelse</w:t>
            </w:r>
            <w:r w:rsidR="00692A3D" w:rsidRPr="00CB729B">
              <w:rPr>
                <w:rFonts w:ascii="Palatino Linotype" w:hAnsi="Palatino Linotype"/>
                <w:b/>
              </w:rPr>
              <w:t>)</w:t>
            </w:r>
          </w:p>
        </w:tc>
      </w:tr>
      <w:tr w:rsidR="004D4349" w:rsidRPr="00CB729B" w14:paraId="454C0391" w14:textId="603019F7" w:rsidTr="004D4349">
        <w:tc>
          <w:tcPr>
            <w:tcW w:w="5216" w:type="dxa"/>
          </w:tcPr>
          <w:p w14:paraId="14D1FDEF" w14:textId="39854E23" w:rsidR="004D4349" w:rsidRPr="00CB729B" w:rsidRDefault="00FD1A58" w:rsidP="617D1862">
            <w:pPr>
              <w:rPr>
                <w:rFonts w:ascii="Palatino Linotype" w:hAnsi="Palatino Linotype"/>
              </w:rPr>
            </w:pPr>
            <w:r w:rsidRPr="00CB729B">
              <w:rPr>
                <w:rFonts w:ascii="Palatino Linotype" w:hAnsi="Palatino Linotype"/>
              </w:rPr>
              <w:t>I</w:t>
            </w:r>
            <w:r w:rsidR="004D4349" w:rsidRPr="00CB729B">
              <w:rPr>
                <w:rFonts w:ascii="Palatino Linotype" w:hAnsi="Palatino Linotype"/>
              </w:rPr>
              <w:t>njeksjonsport</w:t>
            </w:r>
            <w:r w:rsidRPr="00CB729B">
              <w:rPr>
                <w:rFonts w:ascii="Palatino Linotype" w:hAnsi="Palatino Linotype"/>
              </w:rPr>
              <w:t xml:space="preserve"> </w:t>
            </w:r>
            <w:r w:rsidR="00870A44" w:rsidRPr="00CB729B">
              <w:rPr>
                <w:rFonts w:ascii="Palatino Linotype" w:hAnsi="Palatino Linotype"/>
              </w:rPr>
              <w:t xml:space="preserve">for </w:t>
            </w:r>
            <w:proofErr w:type="spellStart"/>
            <w:r w:rsidR="00870A44" w:rsidRPr="00CB729B">
              <w:rPr>
                <w:rFonts w:ascii="Palatino Linotype" w:hAnsi="Palatino Linotype"/>
              </w:rPr>
              <w:t>split</w:t>
            </w:r>
            <w:proofErr w:type="spellEnd"/>
            <w:r w:rsidR="00870A44" w:rsidRPr="00CB729B">
              <w:rPr>
                <w:rFonts w:ascii="Palatino Linotype" w:hAnsi="Palatino Linotype"/>
              </w:rPr>
              <w:t>/</w:t>
            </w:r>
            <w:proofErr w:type="spellStart"/>
            <w:r w:rsidR="00870A44" w:rsidRPr="00CB729B">
              <w:rPr>
                <w:rFonts w:ascii="Palatino Linotype" w:hAnsi="Palatino Linotype"/>
              </w:rPr>
              <w:t>splitless</w:t>
            </w:r>
            <w:proofErr w:type="spellEnd"/>
            <w:r w:rsidR="00870A44" w:rsidRPr="00CB729B">
              <w:rPr>
                <w:rFonts w:ascii="Palatino Linotype" w:hAnsi="Palatino Linotype"/>
              </w:rPr>
              <w:t xml:space="preserve"> injeksjon</w:t>
            </w:r>
            <w:r w:rsidR="00D30B67" w:rsidRPr="00CB729B">
              <w:rPr>
                <w:rFonts w:ascii="Palatino Linotype" w:hAnsi="Palatino Linotype"/>
              </w:rPr>
              <w:t xml:space="preserve">. </w:t>
            </w:r>
          </w:p>
        </w:tc>
        <w:tc>
          <w:tcPr>
            <w:tcW w:w="1276" w:type="dxa"/>
          </w:tcPr>
          <w:p w14:paraId="1ADC1C9A" w14:textId="0417032F" w:rsidR="004D4349" w:rsidRPr="00CB729B" w:rsidRDefault="004D4349">
            <w:pPr>
              <w:rPr>
                <w:rFonts w:ascii="Palatino Linotype" w:hAnsi="Palatino Linotype"/>
                <w:lang w:val="en-US"/>
              </w:rPr>
            </w:pPr>
            <w:r w:rsidRPr="00CB729B">
              <w:rPr>
                <w:rFonts w:ascii="Palatino Linotype" w:hAnsi="Palatino Linotype"/>
                <w:lang w:val="en-US"/>
              </w:rPr>
              <w:t>A</w:t>
            </w:r>
          </w:p>
        </w:tc>
        <w:tc>
          <w:tcPr>
            <w:tcW w:w="2722" w:type="dxa"/>
          </w:tcPr>
          <w:p w14:paraId="0942087B" w14:textId="77777777" w:rsidR="004D4349" w:rsidRPr="00CB729B" w:rsidRDefault="004D4349">
            <w:pPr>
              <w:rPr>
                <w:rFonts w:ascii="Palatino Linotype" w:hAnsi="Palatino Linotype"/>
                <w:bCs/>
                <w:lang w:val="en-US"/>
              </w:rPr>
            </w:pPr>
          </w:p>
        </w:tc>
      </w:tr>
      <w:tr w:rsidR="004968DC" w:rsidRPr="00CB729B" w14:paraId="7E2CEE79" w14:textId="77777777" w:rsidTr="004D4349">
        <w:tc>
          <w:tcPr>
            <w:tcW w:w="5216" w:type="dxa"/>
          </w:tcPr>
          <w:p w14:paraId="338BA73F" w14:textId="1CC5A619" w:rsidR="004968DC" w:rsidRPr="00CB729B" w:rsidRDefault="004968DC" w:rsidP="617D1862">
            <w:pPr>
              <w:rPr>
                <w:rFonts w:ascii="Palatino Linotype" w:hAnsi="Palatino Linotype"/>
              </w:rPr>
            </w:pPr>
            <w:r w:rsidRPr="00CB729B">
              <w:rPr>
                <w:rFonts w:ascii="Palatino Linotype" w:hAnsi="Palatino Linotype"/>
              </w:rPr>
              <w:lastRenderedPageBreak/>
              <w:t>Injektoren skal tåle et maks trykk på minimum 100 psi.</w:t>
            </w:r>
          </w:p>
        </w:tc>
        <w:tc>
          <w:tcPr>
            <w:tcW w:w="1276" w:type="dxa"/>
          </w:tcPr>
          <w:p w14:paraId="0F9BFAD3" w14:textId="296F4F30" w:rsidR="004968DC" w:rsidRPr="00CB729B" w:rsidRDefault="006478CD">
            <w:pPr>
              <w:rPr>
                <w:rFonts w:ascii="Palatino Linotype" w:hAnsi="Palatino Linotype"/>
              </w:rPr>
            </w:pPr>
            <w:r w:rsidRPr="00CB729B">
              <w:rPr>
                <w:rFonts w:ascii="Palatino Linotype" w:hAnsi="Palatino Linotype"/>
              </w:rPr>
              <w:t>A</w:t>
            </w:r>
          </w:p>
        </w:tc>
        <w:tc>
          <w:tcPr>
            <w:tcW w:w="2722" w:type="dxa"/>
          </w:tcPr>
          <w:p w14:paraId="6DF22972" w14:textId="77777777" w:rsidR="004968DC" w:rsidRPr="00CB729B" w:rsidRDefault="004968DC">
            <w:pPr>
              <w:rPr>
                <w:rFonts w:ascii="Palatino Linotype" w:hAnsi="Palatino Linotype"/>
                <w:bCs/>
              </w:rPr>
            </w:pPr>
          </w:p>
        </w:tc>
      </w:tr>
      <w:tr w:rsidR="004D4349" w:rsidRPr="00CB729B" w14:paraId="76C364B5" w14:textId="4F801F3C" w:rsidTr="004D4349">
        <w:tc>
          <w:tcPr>
            <w:tcW w:w="5216" w:type="dxa"/>
          </w:tcPr>
          <w:p w14:paraId="3AA39683" w14:textId="725F6718" w:rsidR="004D4349" w:rsidRPr="00CB729B" w:rsidRDefault="004D4349" w:rsidP="617D1862">
            <w:pPr>
              <w:rPr>
                <w:rFonts w:ascii="Palatino Linotype" w:hAnsi="Palatino Linotype"/>
              </w:rPr>
            </w:pPr>
            <w:r w:rsidRPr="00CB729B">
              <w:rPr>
                <w:rFonts w:ascii="Palatino Linotype" w:hAnsi="Palatino Linotype"/>
              </w:rPr>
              <w:t>Automatisk prøvehenting og levering samt beskjed ved manglende prøve i definert posisjon</w:t>
            </w:r>
          </w:p>
        </w:tc>
        <w:tc>
          <w:tcPr>
            <w:tcW w:w="1276" w:type="dxa"/>
          </w:tcPr>
          <w:p w14:paraId="30D1FA7B" w14:textId="27605590" w:rsidR="004D4349" w:rsidRPr="00CB729B" w:rsidRDefault="004D4349">
            <w:pPr>
              <w:rPr>
                <w:rFonts w:ascii="Palatino Linotype" w:hAnsi="Palatino Linotype"/>
              </w:rPr>
            </w:pPr>
            <w:r w:rsidRPr="00CB729B">
              <w:rPr>
                <w:rFonts w:ascii="Palatino Linotype" w:hAnsi="Palatino Linotype"/>
              </w:rPr>
              <w:t>Ø</w:t>
            </w:r>
          </w:p>
        </w:tc>
        <w:tc>
          <w:tcPr>
            <w:tcW w:w="2722" w:type="dxa"/>
          </w:tcPr>
          <w:p w14:paraId="028300D4" w14:textId="77777777" w:rsidR="004D4349" w:rsidRPr="00CB729B" w:rsidRDefault="004D4349">
            <w:pPr>
              <w:rPr>
                <w:rFonts w:ascii="Palatino Linotype" w:hAnsi="Palatino Linotype"/>
                <w:bCs/>
              </w:rPr>
            </w:pPr>
          </w:p>
        </w:tc>
      </w:tr>
      <w:tr w:rsidR="004D4349" w:rsidRPr="00CB729B" w14:paraId="28268DB9" w14:textId="00927A64" w:rsidTr="004D4349">
        <w:tc>
          <w:tcPr>
            <w:tcW w:w="5216" w:type="dxa"/>
          </w:tcPr>
          <w:p w14:paraId="555CC1E4" w14:textId="4DBDE778" w:rsidR="004D4349" w:rsidRPr="00CB729B" w:rsidRDefault="006372BE" w:rsidP="617D1862">
            <w:pPr>
              <w:rPr>
                <w:rFonts w:ascii="Palatino Linotype" w:hAnsi="Palatino Linotype"/>
              </w:rPr>
            </w:pPr>
            <w:r w:rsidRPr="00CB729B">
              <w:rPr>
                <w:rFonts w:ascii="Palatino Linotype" w:hAnsi="Palatino Linotype"/>
              </w:rPr>
              <w:t xml:space="preserve">Skal passe </w:t>
            </w:r>
            <w:r w:rsidR="00324BA8" w:rsidRPr="00CB729B">
              <w:rPr>
                <w:rFonts w:ascii="Palatino Linotype" w:hAnsi="Palatino Linotype"/>
              </w:rPr>
              <w:t>t</w:t>
            </w:r>
            <w:r w:rsidR="004D4349" w:rsidRPr="00CB729B">
              <w:rPr>
                <w:rFonts w:ascii="Palatino Linotype" w:hAnsi="Palatino Linotype"/>
              </w:rPr>
              <w:t xml:space="preserve">il 2 </w:t>
            </w:r>
            <w:proofErr w:type="spellStart"/>
            <w:r w:rsidR="004D4349" w:rsidRPr="00CB729B">
              <w:rPr>
                <w:rFonts w:ascii="Palatino Linotype" w:hAnsi="Palatino Linotype"/>
              </w:rPr>
              <w:t>mL</w:t>
            </w:r>
            <w:proofErr w:type="spellEnd"/>
            <w:r w:rsidR="004D4349" w:rsidRPr="00CB729B">
              <w:rPr>
                <w:rFonts w:ascii="Palatino Linotype" w:hAnsi="Palatino Linotype"/>
              </w:rPr>
              <w:t xml:space="preserve"> </w:t>
            </w:r>
            <w:proofErr w:type="spellStart"/>
            <w:r w:rsidR="004D4349" w:rsidRPr="00CB729B">
              <w:rPr>
                <w:rFonts w:ascii="Palatino Linotype" w:hAnsi="Palatino Linotype"/>
              </w:rPr>
              <w:t>vialer</w:t>
            </w:r>
            <w:proofErr w:type="spellEnd"/>
            <w:r w:rsidR="004D4349" w:rsidRPr="00CB729B">
              <w:rPr>
                <w:rFonts w:ascii="Palatino Linotype" w:hAnsi="Palatino Linotype"/>
              </w:rPr>
              <w:t xml:space="preserve"> (væske)</w:t>
            </w:r>
          </w:p>
        </w:tc>
        <w:tc>
          <w:tcPr>
            <w:tcW w:w="1276" w:type="dxa"/>
          </w:tcPr>
          <w:p w14:paraId="62872C3B" w14:textId="0A606089" w:rsidR="004D4349" w:rsidRPr="00CB729B" w:rsidRDefault="004D4349">
            <w:pPr>
              <w:rPr>
                <w:rFonts w:ascii="Palatino Linotype" w:hAnsi="Palatino Linotype"/>
              </w:rPr>
            </w:pPr>
            <w:r w:rsidRPr="00CB729B">
              <w:rPr>
                <w:rFonts w:ascii="Palatino Linotype" w:hAnsi="Palatino Linotype"/>
              </w:rPr>
              <w:t>A</w:t>
            </w:r>
          </w:p>
        </w:tc>
        <w:tc>
          <w:tcPr>
            <w:tcW w:w="2722" w:type="dxa"/>
          </w:tcPr>
          <w:p w14:paraId="76B8BC8E" w14:textId="77777777" w:rsidR="004D4349" w:rsidRPr="00CB729B" w:rsidRDefault="004D4349">
            <w:pPr>
              <w:rPr>
                <w:rFonts w:ascii="Palatino Linotype" w:hAnsi="Palatino Linotype"/>
                <w:bCs/>
              </w:rPr>
            </w:pPr>
          </w:p>
        </w:tc>
      </w:tr>
      <w:tr w:rsidR="004D4349" w:rsidRPr="00CB729B" w14:paraId="0A061D3B" w14:textId="7A165C8C" w:rsidTr="004D4349">
        <w:tc>
          <w:tcPr>
            <w:tcW w:w="5216" w:type="dxa"/>
          </w:tcPr>
          <w:p w14:paraId="30FDAC7A" w14:textId="0965D2A5" w:rsidR="004D4349" w:rsidRPr="00CB729B" w:rsidRDefault="004D4349" w:rsidP="617D1862">
            <w:pPr>
              <w:rPr>
                <w:rFonts w:ascii="Palatino Linotype" w:hAnsi="Palatino Linotype"/>
              </w:rPr>
            </w:pPr>
            <w:r w:rsidRPr="00CB729B">
              <w:rPr>
                <w:rFonts w:ascii="Palatino Linotype" w:hAnsi="Palatino Linotype"/>
              </w:rPr>
              <w:t xml:space="preserve">Minimum plass til 96 prøver </w:t>
            </w:r>
            <w:proofErr w:type="gramStart"/>
            <w:r w:rsidRPr="00CB729B">
              <w:rPr>
                <w:rFonts w:ascii="Palatino Linotype" w:hAnsi="Palatino Linotype"/>
              </w:rPr>
              <w:t>(</w:t>
            </w:r>
            <w:r w:rsidR="00D0141A" w:rsidRPr="00CB729B">
              <w:rPr>
                <w:rFonts w:ascii="Palatino Linotype" w:hAnsi="Palatino Linotype"/>
              </w:rPr>
              <w:t xml:space="preserve"> </w:t>
            </w:r>
            <w:proofErr w:type="spellStart"/>
            <w:r w:rsidR="00D0141A" w:rsidRPr="00CB729B">
              <w:rPr>
                <w:rFonts w:ascii="Palatino Linotype" w:hAnsi="Palatino Linotype"/>
              </w:rPr>
              <w:t>vialer</w:t>
            </w:r>
            <w:proofErr w:type="spellEnd"/>
            <w:proofErr w:type="gramEnd"/>
            <w:r w:rsidR="00D0141A" w:rsidRPr="00CB729B">
              <w:rPr>
                <w:rFonts w:ascii="Palatino Linotype" w:hAnsi="Palatino Linotype"/>
              </w:rPr>
              <w:t xml:space="preserve"> 2ml</w:t>
            </w:r>
            <w:r w:rsidRPr="00CB729B">
              <w:rPr>
                <w:rFonts w:ascii="Palatino Linotype" w:hAnsi="Palatino Linotype"/>
              </w:rPr>
              <w:t>)</w:t>
            </w:r>
          </w:p>
        </w:tc>
        <w:tc>
          <w:tcPr>
            <w:tcW w:w="1276" w:type="dxa"/>
          </w:tcPr>
          <w:p w14:paraId="0ECE88CF" w14:textId="2E642656" w:rsidR="004D4349" w:rsidRPr="00CB729B" w:rsidRDefault="004D4349">
            <w:pPr>
              <w:rPr>
                <w:rFonts w:ascii="Palatino Linotype" w:hAnsi="Palatino Linotype"/>
              </w:rPr>
            </w:pPr>
            <w:r w:rsidRPr="00CB729B">
              <w:rPr>
                <w:rFonts w:ascii="Palatino Linotype" w:hAnsi="Palatino Linotype"/>
              </w:rPr>
              <w:t>A</w:t>
            </w:r>
          </w:p>
        </w:tc>
        <w:tc>
          <w:tcPr>
            <w:tcW w:w="2722" w:type="dxa"/>
          </w:tcPr>
          <w:p w14:paraId="2463216D" w14:textId="77777777" w:rsidR="004D4349" w:rsidRPr="00CB729B" w:rsidRDefault="004D4349">
            <w:pPr>
              <w:rPr>
                <w:rFonts w:ascii="Palatino Linotype" w:hAnsi="Palatino Linotype"/>
                <w:bCs/>
              </w:rPr>
            </w:pPr>
          </w:p>
        </w:tc>
      </w:tr>
      <w:tr w:rsidR="002C3D6D" w:rsidRPr="00CB729B" w14:paraId="30616D7E" w14:textId="77777777" w:rsidTr="004D4349">
        <w:tc>
          <w:tcPr>
            <w:tcW w:w="5216" w:type="dxa"/>
          </w:tcPr>
          <w:p w14:paraId="660D0222" w14:textId="2D8C64A4" w:rsidR="002C3D6D" w:rsidRPr="00CB729B" w:rsidRDefault="008A2C49" w:rsidP="0028005F">
            <w:pPr>
              <w:rPr>
                <w:rFonts w:ascii="Palatino Linotype" w:hAnsi="Palatino Linotype"/>
              </w:rPr>
            </w:pPr>
            <w:r w:rsidRPr="00CB729B">
              <w:rPr>
                <w:rFonts w:ascii="Palatino Linotype" w:hAnsi="Palatino Linotype"/>
              </w:rPr>
              <w:t>Standard injeksjonsvolum skal være 1µL. Sprøytestørrelse og injeksjonskapasitet skal tilpasses dette.</w:t>
            </w:r>
          </w:p>
        </w:tc>
        <w:tc>
          <w:tcPr>
            <w:tcW w:w="1276" w:type="dxa"/>
          </w:tcPr>
          <w:p w14:paraId="1C17B243" w14:textId="241123EB" w:rsidR="002C3D6D" w:rsidRPr="00CB729B" w:rsidRDefault="0063591B">
            <w:pPr>
              <w:rPr>
                <w:rFonts w:ascii="Palatino Linotype" w:hAnsi="Palatino Linotype"/>
              </w:rPr>
            </w:pPr>
            <w:r w:rsidRPr="00CB729B">
              <w:rPr>
                <w:rFonts w:ascii="Palatino Linotype" w:hAnsi="Palatino Linotype"/>
              </w:rPr>
              <w:t>A</w:t>
            </w:r>
          </w:p>
        </w:tc>
        <w:tc>
          <w:tcPr>
            <w:tcW w:w="2722" w:type="dxa"/>
          </w:tcPr>
          <w:p w14:paraId="541E7AFF" w14:textId="77777777" w:rsidR="002C3D6D" w:rsidRPr="00CB729B" w:rsidRDefault="002C3D6D">
            <w:pPr>
              <w:rPr>
                <w:rFonts w:ascii="Palatino Linotype" w:hAnsi="Palatino Linotype"/>
                <w:bCs/>
              </w:rPr>
            </w:pPr>
          </w:p>
        </w:tc>
      </w:tr>
      <w:tr w:rsidR="004D4349" w:rsidRPr="00CB729B" w14:paraId="4FAFB796" w14:textId="193DF005" w:rsidTr="004D4349">
        <w:tc>
          <w:tcPr>
            <w:tcW w:w="5216" w:type="dxa"/>
          </w:tcPr>
          <w:p w14:paraId="28BB4AA1" w14:textId="48252457" w:rsidR="004D4349" w:rsidRPr="00CB729B" w:rsidRDefault="004D4349" w:rsidP="0028005F">
            <w:pPr>
              <w:rPr>
                <w:rFonts w:ascii="Palatino Linotype" w:hAnsi="Palatino Linotype"/>
              </w:rPr>
            </w:pPr>
            <w:r w:rsidRPr="00CB729B">
              <w:rPr>
                <w:rFonts w:ascii="Palatino Linotype" w:hAnsi="Palatino Linotype"/>
              </w:rPr>
              <w:t xml:space="preserve">Vaskeløsninger: minst 2 ulike løsemidler </w:t>
            </w:r>
          </w:p>
        </w:tc>
        <w:tc>
          <w:tcPr>
            <w:tcW w:w="1276" w:type="dxa"/>
          </w:tcPr>
          <w:p w14:paraId="342AD237" w14:textId="447659D7" w:rsidR="004D4349" w:rsidRPr="00CB729B" w:rsidRDefault="004D4349">
            <w:pPr>
              <w:rPr>
                <w:rFonts w:ascii="Palatino Linotype" w:hAnsi="Palatino Linotype"/>
              </w:rPr>
            </w:pPr>
            <w:r w:rsidRPr="00CB729B">
              <w:rPr>
                <w:rFonts w:ascii="Palatino Linotype" w:hAnsi="Palatino Linotype"/>
              </w:rPr>
              <w:t>A</w:t>
            </w:r>
          </w:p>
        </w:tc>
        <w:tc>
          <w:tcPr>
            <w:tcW w:w="2722" w:type="dxa"/>
          </w:tcPr>
          <w:p w14:paraId="69CF45A5" w14:textId="77777777" w:rsidR="004D4349" w:rsidRPr="00CB729B" w:rsidRDefault="004D4349">
            <w:pPr>
              <w:rPr>
                <w:rFonts w:ascii="Palatino Linotype" w:hAnsi="Palatino Linotype"/>
                <w:bCs/>
              </w:rPr>
            </w:pPr>
          </w:p>
        </w:tc>
      </w:tr>
      <w:tr w:rsidR="004D4349" w:rsidRPr="00CB729B" w14:paraId="1B90F583" w14:textId="3A7BC7A4" w:rsidTr="004D4349">
        <w:tc>
          <w:tcPr>
            <w:tcW w:w="5216" w:type="dxa"/>
          </w:tcPr>
          <w:p w14:paraId="16B9779A" w14:textId="45C23E87" w:rsidR="004D4349" w:rsidRPr="00CB729B" w:rsidRDefault="004D4349" w:rsidP="0028005F">
            <w:pPr>
              <w:rPr>
                <w:rFonts w:ascii="Palatino Linotype" w:hAnsi="Palatino Linotype"/>
              </w:rPr>
            </w:pPr>
            <w:proofErr w:type="spellStart"/>
            <w:r w:rsidRPr="00CB729B">
              <w:rPr>
                <w:rFonts w:ascii="Palatino Linotype" w:hAnsi="Palatino Linotype"/>
              </w:rPr>
              <w:t>Inlet</w:t>
            </w:r>
            <w:proofErr w:type="spellEnd"/>
            <w:r w:rsidRPr="00CB729B">
              <w:rPr>
                <w:rFonts w:ascii="Palatino Linotype" w:hAnsi="Palatino Linotype"/>
              </w:rPr>
              <w:t>-temperatur må kunne gå opp til minst 300 °C</w:t>
            </w:r>
          </w:p>
        </w:tc>
        <w:tc>
          <w:tcPr>
            <w:tcW w:w="1276" w:type="dxa"/>
          </w:tcPr>
          <w:p w14:paraId="642DFBAD" w14:textId="0B6168BF" w:rsidR="004D4349" w:rsidRPr="00CB729B" w:rsidRDefault="004D4349">
            <w:pPr>
              <w:rPr>
                <w:rFonts w:ascii="Palatino Linotype" w:hAnsi="Palatino Linotype"/>
              </w:rPr>
            </w:pPr>
            <w:r w:rsidRPr="00CB729B">
              <w:rPr>
                <w:rFonts w:ascii="Palatino Linotype" w:hAnsi="Palatino Linotype"/>
              </w:rPr>
              <w:t>A</w:t>
            </w:r>
          </w:p>
        </w:tc>
        <w:tc>
          <w:tcPr>
            <w:tcW w:w="2722" w:type="dxa"/>
          </w:tcPr>
          <w:p w14:paraId="531D068B" w14:textId="77777777" w:rsidR="004D4349" w:rsidRPr="00CB729B" w:rsidRDefault="004D4349">
            <w:pPr>
              <w:rPr>
                <w:rFonts w:ascii="Palatino Linotype" w:hAnsi="Palatino Linotype"/>
                <w:bCs/>
              </w:rPr>
            </w:pPr>
          </w:p>
        </w:tc>
      </w:tr>
    </w:tbl>
    <w:p w14:paraId="60040B38" w14:textId="77777777" w:rsidR="0028005F" w:rsidRPr="00CB729B" w:rsidRDefault="0028005F" w:rsidP="003735FF">
      <w:pPr>
        <w:rPr>
          <w:rFonts w:ascii="Palatino Linotype" w:hAnsi="Palatino Linotype"/>
        </w:rPr>
      </w:pPr>
    </w:p>
    <w:p w14:paraId="01E96C85" w14:textId="77777777" w:rsidR="00F301F1" w:rsidRPr="00CB729B" w:rsidRDefault="00F301F1" w:rsidP="00F301F1">
      <w:pPr>
        <w:pStyle w:val="Overskrift2"/>
        <w:numPr>
          <w:ilvl w:val="1"/>
          <w:numId w:val="25"/>
        </w:numPr>
        <w:rPr>
          <w:rFonts w:ascii="Palatino Linotype" w:hAnsi="Palatino Linotype"/>
        </w:rPr>
      </w:pPr>
      <w:bookmarkStart w:id="17" w:name="_Toc174442059"/>
      <w:r w:rsidRPr="00CB729B">
        <w:rPr>
          <w:rFonts w:ascii="Palatino Linotype" w:hAnsi="Palatino Linotype"/>
        </w:rPr>
        <w:t>QR-koder</w:t>
      </w:r>
      <w:bookmarkEnd w:id="17"/>
    </w:p>
    <w:tbl>
      <w:tblPr>
        <w:tblStyle w:val="Tabellrutenett"/>
        <w:tblW w:w="9185" w:type="dxa"/>
        <w:tblInd w:w="-5" w:type="dxa"/>
        <w:tblLayout w:type="fixed"/>
        <w:tblLook w:val="04A0" w:firstRow="1" w:lastRow="0" w:firstColumn="1" w:lastColumn="0" w:noHBand="0" w:noVBand="1"/>
      </w:tblPr>
      <w:tblGrid>
        <w:gridCol w:w="5216"/>
        <w:gridCol w:w="1276"/>
        <w:gridCol w:w="2693"/>
      </w:tblGrid>
      <w:tr w:rsidR="006479A4" w:rsidRPr="00CB729B" w14:paraId="0E444A7F" w14:textId="77777777" w:rsidTr="00360ABC">
        <w:tc>
          <w:tcPr>
            <w:tcW w:w="5216" w:type="dxa"/>
            <w:shd w:val="clear" w:color="auto" w:fill="D9D9D9" w:themeFill="background2" w:themeFillShade="D9"/>
          </w:tcPr>
          <w:p w14:paraId="3FDD5095" w14:textId="77777777" w:rsidR="00F301F1" w:rsidRPr="00CB729B" w:rsidRDefault="00F301F1">
            <w:pPr>
              <w:rPr>
                <w:rFonts w:ascii="Palatino Linotype" w:hAnsi="Palatino Linotype"/>
                <w:b/>
              </w:rPr>
            </w:pPr>
            <w:r w:rsidRPr="00CB729B">
              <w:rPr>
                <w:rFonts w:ascii="Palatino Linotype" w:hAnsi="Palatino Linotype"/>
                <w:b/>
              </w:rPr>
              <w:t>Kundens krav</w:t>
            </w:r>
          </w:p>
        </w:tc>
        <w:tc>
          <w:tcPr>
            <w:tcW w:w="1276" w:type="dxa"/>
            <w:shd w:val="clear" w:color="auto" w:fill="D9D9D9" w:themeFill="background2" w:themeFillShade="D9"/>
          </w:tcPr>
          <w:p w14:paraId="286929AA" w14:textId="77777777" w:rsidR="00F301F1" w:rsidRPr="00CB729B" w:rsidRDefault="00F301F1">
            <w:pPr>
              <w:rPr>
                <w:rFonts w:ascii="Palatino Linotype" w:hAnsi="Palatino Linotype"/>
                <w:b/>
              </w:rPr>
            </w:pPr>
            <w:r w:rsidRPr="00CB729B">
              <w:rPr>
                <w:rFonts w:ascii="Palatino Linotype" w:hAnsi="Palatino Linotype"/>
                <w:b/>
              </w:rPr>
              <w:t>Kravtype</w:t>
            </w:r>
          </w:p>
          <w:p w14:paraId="657027D0" w14:textId="77777777" w:rsidR="00F301F1" w:rsidRPr="00CB729B" w:rsidRDefault="00F301F1">
            <w:pPr>
              <w:rPr>
                <w:rFonts w:ascii="Palatino Linotype" w:hAnsi="Palatino Linotype"/>
                <w:b/>
              </w:rPr>
            </w:pPr>
            <w:r w:rsidRPr="00CB729B">
              <w:rPr>
                <w:rFonts w:ascii="Palatino Linotype" w:hAnsi="Palatino Linotype"/>
                <w:b/>
              </w:rPr>
              <w:t>A/Ø</w:t>
            </w:r>
          </w:p>
        </w:tc>
        <w:tc>
          <w:tcPr>
            <w:tcW w:w="2693" w:type="dxa"/>
            <w:shd w:val="clear" w:color="auto" w:fill="D9D9D9" w:themeFill="background2" w:themeFillShade="D9"/>
          </w:tcPr>
          <w:p w14:paraId="1AB4343A" w14:textId="2D10F3A3" w:rsidR="00F301F1" w:rsidRPr="00CB729B" w:rsidRDefault="00F301F1">
            <w:pPr>
              <w:rPr>
                <w:rFonts w:ascii="Palatino Linotype" w:hAnsi="Palatino Linotype"/>
                <w:b/>
              </w:rPr>
            </w:pPr>
            <w:r w:rsidRPr="00CB729B">
              <w:rPr>
                <w:rFonts w:ascii="Palatino Linotype" w:hAnsi="Palatino Linotype"/>
                <w:b/>
              </w:rPr>
              <w:t>Leverandør oppfyller kravet (Løsningsbeskrivelse)</w:t>
            </w:r>
          </w:p>
        </w:tc>
      </w:tr>
      <w:tr w:rsidR="00830D5F" w:rsidRPr="00CB729B" w14:paraId="68E231D6" w14:textId="77777777">
        <w:tc>
          <w:tcPr>
            <w:tcW w:w="5216" w:type="dxa"/>
          </w:tcPr>
          <w:p w14:paraId="02F7DA9D" w14:textId="77777777" w:rsidR="00830D5F" w:rsidRPr="00CB729B" w:rsidRDefault="00830D5F">
            <w:pPr>
              <w:rPr>
                <w:rFonts w:ascii="Palatino Linotype" w:hAnsi="Palatino Linotype"/>
              </w:rPr>
            </w:pPr>
            <w:r w:rsidRPr="00CB729B">
              <w:rPr>
                <w:rFonts w:ascii="Palatino Linotype" w:hAnsi="Palatino Linotype"/>
              </w:rPr>
              <w:t>QR-</w:t>
            </w:r>
            <w:proofErr w:type="spellStart"/>
            <w:r w:rsidRPr="00CB729B">
              <w:rPr>
                <w:rFonts w:ascii="Palatino Linotype" w:hAnsi="Palatino Linotype"/>
              </w:rPr>
              <w:t>kodeleser</w:t>
            </w:r>
            <w:proofErr w:type="spellEnd"/>
          </w:p>
        </w:tc>
        <w:tc>
          <w:tcPr>
            <w:tcW w:w="1276" w:type="dxa"/>
          </w:tcPr>
          <w:p w14:paraId="798A62D8" w14:textId="2E9353DF" w:rsidR="00830D5F" w:rsidRPr="00CB729B" w:rsidRDefault="00702E7B">
            <w:pPr>
              <w:rPr>
                <w:rFonts w:ascii="Palatino Linotype" w:hAnsi="Palatino Linotype"/>
              </w:rPr>
            </w:pPr>
            <w:r w:rsidRPr="00CB729B">
              <w:rPr>
                <w:rFonts w:ascii="Palatino Linotype" w:hAnsi="Palatino Linotype"/>
              </w:rPr>
              <w:t>Ø</w:t>
            </w:r>
          </w:p>
        </w:tc>
        <w:tc>
          <w:tcPr>
            <w:tcW w:w="2693" w:type="dxa"/>
          </w:tcPr>
          <w:p w14:paraId="4CFEDFF2" w14:textId="77777777" w:rsidR="00830D5F" w:rsidRPr="00CB729B" w:rsidRDefault="00830D5F">
            <w:pPr>
              <w:rPr>
                <w:rFonts w:ascii="Palatino Linotype" w:hAnsi="Palatino Linotype"/>
                <w:bCs/>
              </w:rPr>
            </w:pPr>
          </w:p>
        </w:tc>
      </w:tr>
      <w:tr w:rsidR="00F301F1" w:rsidRPr="00CB729B" w14:paraId="631C9C76" w14:textId="77777777" w:rsidTr="00360ABC">
        <w:tc>
          <w:tcPr>
            <w:tcW w:w="5216" w:type="dxa"/>
          </w:tcPr>
          <w:p w14:paraId="6CEAB12B" w14:textId="19F27EDE" w:rsidR="00F301F1" w:rsidRPr="00CB729B" w:rsidRDefault="00F301F1" w:rsidP="00F301F1">
            <w:pPr>
              <w:rPr>
                <w:rFonts w:ascii="Palatino Linotype" w:hAnsi="Palatino Linotype"/>
              </w:rPr>
            </w:pPr>
            <w:r w:rsidRPr="00CB729B">
              <w:rPr>
                <w:rFonts w:ascii="Palatino Linotype" w:hAnsi="Palatino Linotype"/>
              </w:rPr>
              <w:t>Manuell innlesning av koder i sekvens (forventet kode) med håndholdte QR-</w:t>
            </w:r>
            <w:proofErr w:type="spellStart"/>
            <w:r w:rsidRPr="00CB729B">
              <w:rPr>
                <w:rFonts w:ascii="Palatino Linotype" w:hAnsi="Palatino Linotype"/>
              </w:rPr>
              <w:t>kodeleser</w:t>
            </w:r>
            <w:proofErr w:type="spellEnd"/>
          </w:p>
        </w:tc>
        <w:tc>
          <w:tcPr>
            <w:tcW w:w="1276" w:type="dxa"/>
          </w:tcPr>
          <w:p w14:paraId="029B9FF5" w14:textId="0D76F843" w:rsidR="00F301F1" w:rsidRPr="00CB729B" w:rsidRDefault="00C207E4">
            <w:pPr>
              <w:rPr>
                <w:rFonts w:ascii="Palatino Linotype" w:hAnsi="Palatino Linotype"/>
              </w:rPr>
            </w:pPr>
            <w:r w:rsidRPr="00CB729B">
              <w:rPr>
                <w:rFonts w:ascii="Palatino Linotype" w:hAnsi="Palatino Linotype"/>
              </w:rPr>
              <w:t>Ø</w:t>
            </w:r>
          </w:p>
        </w:tc>
        <w:tc>
          <w:tcPr>
            <w:tcW w:w="2693" w:type="dxa"/>
          </w:tcPr>
          <w:p w14:paraId="27542BAF" w14:textId="77777777" w:rsidR="00F301F1" w:rsidRPr="00CB729B" w:rsidRDefault="00F301F1">
            <w:pPr>
              <w:rPr>
                <w:rFonts w:ascii="Palatino Linotype" w:hAnsi="Palatino Linotype"/>
                <w:bCs/>
              </w:rPr>
            </w:pPr>
          </w:p>
        </w:tc>
      </w:tr>
      <w:tr w:rsidR="00F301F1" w:rsidRPr="00CB729B" w14:paraId="75D6ABD4" w14:textId="77777777" w:rsidTr="00360ABC">
        <w:tc>
          <w:tcPr>
            <w:tcW w:w="5216" w:type="dxa"/>
          </w:tcPr>
          <w:p w14:paraId="53062A6F" w14:textId="09184582" w:rsidR="00F301F1" w:rsidRPr="00CB729B" w:rsidRDefault="00F301F1">
            <w:pPr>
              <w:rPr>
                <w:rFonts w:ascii="Palatino Linotype" w:hAnsi="Palatino Linotype"/>
                <w:highlight w:val="green"/>
              </w:rPr>
            </w:pPr>
            <w:r w:rsidRPr="00CB729B">
              <w:rPr>
                <w:rFonts w:ascii="Palatino Linotype" w:hAnsi="Palatino Linotype"/>
              </w:rPr>
              <w:t>QR-</w:t>
            </w:r>
            <w:proofErr w:type="spellStart"/>
            <w:r w:rsidRPr="00CB729B">
              <w:rPr>
                <w:rFonts w:ascii="Palatino Linotype" w:hAnsi="Palatino Linotype"/>
              </w:rPr>
              <w:t>kodeleser</w:t>
            </w:r>
            <w:proofErr w:type="spellEnd"/>
            <w:r w:rsidRPr="00CB729B">
              <w:rPr>
                <w:rFonts w:ascii="Palatino Linotype" w:hAnsi="Palatino Linotype"/>
              </w:rPr>
              <w:t xml:space="preserve"> på instrument (for avlesning av faktisk QR-kode)</w:t>
            </w:r>
          </w:p>
        </w:tc>
        <w:tc>
          <w:tcPr>
            <w:tcW w:w="1276" w:type="dxa"/>
          </w:tcPr>
          <w:p w14:paraId="2E96B8B2" w14:textId="281ED332" w:rsidR="00F301F1" w:rsidRPr="00CB729B" w:rsidRDefault="00C207E4">
            <w:pPr>
              <w:rPr>
                <w:rFonts w:ascii="Palatino Linotype" w:hAnsi="Palatino Linotype"/>
              </w:rPr>
            </w:pPr>
            <w:r w:rsidRPr="00CB729B">
              <w:rPr>
                <w:rFonts w:ascii="Palatino Linotype" w:hAnsi="Palatino Linotype"/>
              </w:rPr>
              <w:t>Ø</w:t>
            </w:r>
          </w:p>
        </w:tc>
        <w:tc>
          <w:tcPr>
            <w:tcW w:w="2693" w:type="dxa"/>
          </w:tcPr>
          <w:p w14:paraId="67384C5E" w14:textId="77777777" w:rsidR="00F301F1" w:rsidRPr="00CB729B" w:rsidRDefault="00F301F1">
            <w:pPr>
              <w:rPr>
                <w:rFonts w:ascii="Palatino Linotype" w:hAnsi="Palatino Linotype"/>
                <w:bCs/>
              </w:rPr>
            </w:pPr>
          </w:p>
        </w:tc>
      </w:tr>
      <w:tr w:rsidR="00F301F1" w:rsidRPr="00CB729B" w14:paraId="4C3B58F6" w14:textId="77777777" w:rsidTr="00360ABC">
        <w:tc>
          <w:tcPr>
            <w:tcW w:w="5216" w:type="dxa"/>
          </w:tcPr>
          <w:p w14:paraId="478AE39E" w14:textId="2DA22E85" w:rsidR="00F301F1" w:rsidRPr="00CB729B" w:rsidRDefault="00F301F1">
            <w:pPr>
              <w:rPr>
                <w:rFonts w:ascii="Palatino Linotype" w:hAnsi="Palatino Linotype"/>
              </w:rPr>
            </w:pPr>
            <w:r w:rsidRPr="00CB729B">
              <w:rPr>
                <w:rFonts w:ascii="Palatino Linotype" w:hAnsi="Palatino Linotype"/>
              </w:rPr>
              <w:t>Automatisk sammenlikning av forventet og faktiske QR-koder</w:t>
            </w:r>
          </w:p>
        </w:tc>
        <w:tc>
          <w:tcPr>
            <w:tcW w:w="1276" w:type="dxa"/>
          </w:tcPr>
          <w:p w14:paraId="364B0B20" w14:textId="4198E920" w:rsidR="00F301F1" w:rsidRPr="00CB729B" w:rsidRDefault="00C207E4">
            <w:pPr>
              <w:rPr>
                <w:rFonts w:ascii="Palatino Linotype" w:hAnsi="Palatino Linotype"/>
              </w:rPr>
            </w:pPr>
            <w:r w:rsidRPr="00CB729B">
              <w:rPr>
                <w:rFonts w:ascii="Palatino Linotype" w:hAnsi="Palatino Linotype"/>
              </w:rPr>
              <w:t>Ø</w:t>
            </w:r>
          </w:p>
        </w:tc>
        <w:tc>
          <w:tcPr>
            <w:tcW w:w="2693" w:type="dxa"/>
          </w:tcPr>
          <w:p w14:paraId="77F6A596" w14:textId="77777777" w:rsidR="00F301F1" w:rsidRPr="00CB729B" w:rsidRDefault="00F301F1">
            <w:pPr>
              <w:rPr>
                <w:rFonts w:ascii="Palatino Linotype" w:hAnsi="Palatino Linotype"/>
                <w:bCs/>
              </w:rPr>
            </w:pPr>
          </w:p>
        </w:tc>
      </w:tr>
      <w:tr w:rsidR="00F301F1" w:rsidRPr="00CB729B" w14:paraId="4EA5D6F9" w14:textId="77777777" w:rsidTr="00360ABC">
        <w:tc>
          <w:tcPr>
            <w:tcW w:w="5216" w:type="dxa"/>
          </w:tcPr>
          <w:p w14:paraId="1BD0BDBF" w14:textId="6980F4B2" w:rsidR="00F301F1" w:rsidRPr="00CB729B" w:rsidRDefault="00F301F1" w:rsidP="00F301F1">
            <w:pPr>
              <w:rPr>
                <w:rFonts w:ascii="Palatino Linotype" w:hAnsi="Palatino Linotype"/>
              </w:rPr>
            </w:pPr>
            <w:r w:rsidRPr="00CB729B">
              <w:rPr>
                <w:rFonts w:ascii="Palatino Linotype" w:hAnsi="Palatino Linotype"/>
              </w:rPr>
              <w:t>Prøve ID (QR-kode) skal komme ut på rapporten</w:t>
            </w:r>
          </w:p>
        </w:tc>
        <w:tc>
          <w:tcPr>
            <w:tcW w:w="1276" w:type="dxa"/>
          </w:tcPr>
          <w:p w14:paraId="320BFCD6" w14:textId="724E743F" w:rsidR="00F301F1" w:rsidRPr="00CB729B" w:rsidRDefault="00C207E4">
            <w:pPr>
              <w:rPr>
                <w:rFonts w:ascii="Palatino Linotype" w:hAnsi="Palatino Linotype"/>
              </w:rPr>
            </w:pPr>
            <w:r w:rsidRPr="00CB729B">
              <w:rPr>
                <w:rFonts w:ascii="Palatino Linotype" w:hAnsi="Palatino Linotype"/>
              </w:rPr>
              <w:t>Ø</w:t>
            </w:r>
          </w:p>
        </w:tc>
        <w:tc>
          <w:tcPr>
            <w:tcW w:w="2693" w:type="dxa"/>
          </w:tcPr>
          <w:p w14:paraId="10EF7D47" w14:textId="77777777" w:rsidR="00F301F1" w:rsidRPr="00CB729B" w:rsidRDefault="00F301F1">
            <w:pPr>
              <w:rPr>
                <w:rFonts w:ascii="Palatino Linotype" w:hAnsi="Palatino Linotype"/>
                <w:bCs/>
              </w:rPr>
            </w:pPr>
          </w:p>
        </w:tc>
      </w:tr>
      <w:tr w:rsidR="00F301F1" w:rsidRPr="00CB729B" w14:paraId="0180F2D7" w14:textId="77777777" w:rsidTr="00360ABC">
        <w:tc>
          <w:tcPr>
            <w:tcW w:w="5216" w:type="dxa"/>
          </w:tcPr>
          <w:p w14:paraId="4B34E18D" w14:textId="6E929556" w:rsidR="00F301F1" w:rsidRPr="00CB729B" w:rsidRDefault="00F301F1">
            <w:pPr>
              <w:rPr>
                <w:rFonts w:ascii="Palatino Linotype" w:hAnsi="Palatino Linotype"/>
              </w:rPr>
            </w:pPr>
            <w:r w:rsidRPr="00CB729B">
              <w:rPr>
                <w:rFonts w:ascii="Palatino Linotype" w:hAnsi="Palatino Linotype"/>
              </w:rPr>
              <w:t>Løsninger som vil fungere godt til vårt arbeidssystem (konvertere QR-koder på rapporten)</w:t>
            </w:r>
          </w:p>
        </w:tc>
        <w:tc>
          <w:tcPr>
            <w:tcW w:w="1276" w:type="dxa"/>
          </w:tcPr>
          <w:p w14:paraId="46BDC8EC" w14:textId="42D1BEF5" w:rsidR="00F301F1" w:rsidRPr="00CB729B" w:rsidRDefault="00C207E4">
            <w:pPr>
              <w:rPr>
                <w:rFonts w:ascii="Palatino Linotype" w:hAnsi="Palatino Linotype"/>
              </w:rPr>
            </w:pPr>
            <w:r w:rsidRPr="00CB729B">
              <w:rPr>
                <w:rFonts w:ascii="Palatino Linotype" w:hAnsi="Palatino Linotype"/>
              </w:rPr>
              <w:t>Ø</w:t>
            </w:r>
          </w:p>
        </w:tc>
        <w:tc>
          <w:tcPr>
            <w:tcW w:w="2693" w:type="dxa"/>
          </w:tcPr>
          <w:p w14:paraId="79D1D262" w14:textId="77777777" w:rsidR="00F301F1" w:rsidRPr="00CB729B" w:rsidRDefault="00F301F1">
            <w:pPr>
              <w:rPr>
                <w:rFonts w:ascii="Palatino Linotype" w:hAnsi="Palatino Linotype"/>
                <w:bCs/>
              </w:rPr>
            </w:pPr>
          </w:p>
        </w:tc>
      </w:tr>
    </w:tbl>
    <w:p w14:paraId="4C9C87E2" w14:textId="1963148E" w:rsidR="00F301F1" w:rsidRPr="00CB729B" w:rsidRDefault="00F301F1" w:rsidP="00F301F1">
      <w:pPr>
        <w:rPr>
          <w:rFonts w:ascii="Palatino Linotype" w:hAnsi="Palatino Linotype"/>
        </w:rPr>
      </w:pPr>
    </w:p>
    <w:p w14:paraId="59A89BE9" w14:textId="0FFBE7EE" w:rsidR="00F301F1" w:rsidRPr="00CB729B" w:rsidRDefault="0034233B" w:rsidP="00F301F1">
      <w:pPr>
        <w:pStyle w:val="Overskrift2"/>
        <w:numPr>
          <w:ilvl w:val="1"/>
          <w:numId w:val="25"/>
        </w:numPr>
        <w:rPr>
          <w:rFonts w:ascii="Palatino Linotype" w:hAnsi="Palatino Linotype"/>
        </w:rPr>
      </w:pPr>
      <w:bookmarkStart w:id="18" w:name="_Toc174442060"/>
      <w:r w:rsidRPr="00CB729B">
        <w:rPr>
          <w:rFonts w:ascii="Palatino Linotype" w:hAnsi="Palatino Linotype"/>
        </w:rPr>
        <w:t>GC</w:t>
      </w:r>
      <w:bookmarkEnd w:id="18"/>
    </w:p>
    <w:tbl>
      <w:tblPr>
        <w:tblStyle w:val="Tabellrutenett"/>
        <w:tblW w:w="9185" w:type="dxa"/>
        <w:tblInd w:w="-5" w:type="dxa"/>
        <w:tblLayout w:type="fixed"/>
        <w:tblLook w:val="04A0" w:firstRow="1" w:lastRow="0" w:firstColumn="1" w:lastColumn="0" w:noHBand="0" w:noVBand="1"/>
      </w:tblPr>
      <w:tblGrid>
        <w:gridCol w:w="5216"/>
        <w:gridCol w:w="1276"/>
        <w:gridCol w:w="2693"/>
      </w:tblGrid>
      <w:tr w:rsidR="006479A4" w:rsidRPr="00CB729B" w14:paraId="797CC729" w14:textId="77777777" w:rsidTr="617D1862">
        <w:tc>
          <w:tcPr>
            <w:tcW w:w="5216" w:type="dxa"/>
            <w:shd w:val="clear" w:color="auto" w:fill="D9D9D9" w:themeFill="background2" w:themeFillShade="D9"/>
          </w:tcPr>
          <w:p w14:paraId="34723162" w14:textId="77777777" w:rsidR="00F301F1" w:rsidRPr="00CB729B" w:rsidRDefault="00F301F1">
            <w:pPr>
              <w:rPr>
                <w:rFonts w:ascii="Palatino Linotype" w:hAnsi="Palatino Linotype"/>
                <w:b/>
              </w:rPr>
            </w:pPr>
            <w:r w:rsidRPr="00CB729B">
              <w:rPr>
                <w:rFonts w:ascii="Palatino Linotype" w:hAnsi="Palatino Linotype"/>
                <w:b/>
              </w:rPr>
              <w:t>Kundens krav</w:t>
            </w:r>
          </w:p>
        </w:tc>
        <w:tc>
          <w:tcPr>
            <w:tcW w:w="1276" w:type="dxa"/>
            <w:shd w:val="clear" w:color="auto" w:fill="D9D9D9" w:themeFill="background2" w:themeFillShade="D9"/>
          </w:tcPr>
          <w:p w14:paraId="1BDD3A1F" w14:textId="77777777" w:rsidR="00F301F1" w:rsidRPr="00CB729B" w:rsidRDefault="00F301F1">
            <w:pPr>
              <w:rPr>
                <w:rFonts w:ascii="Palatino Linotype" w:hAnsi="Palatino Linotype"/>
                <w:b/>
              </w:rPr>
            </w:pPr>
            <w:r w:rsidRPr="00CB729B">
              <w:rPr>
                <w:rFonts w:ascii="Palatino Linotype" w:hAnsi="Palatino Linotype"/>
                <w:b/>
              </w:rPr>
              <w:t>Kravtype</w:t>
            </w:r>
          </w:p>
          <w:p w14:paraId="110B6F9C" w14:textId="77777777" w:rsidR="00F301F1" w:rsidRPr="00CB729B" w:rsidRDefault="00F301F1">
            <w:pPr>
              <w:rPr>
                <w:rFonts w:ascii="Palatino Linotype" w:hAnsi="Palatino Linotype"/>
                <w:b/>
              </w:rPr>
            </w:pPr>
            <w:r w:rsidRPr="00CB729B">
              <w:rPr>
                <w:rFonts w:ascii="Palatino Linotype" w:hAnsi="Palatino Linotype"/>
                <w:b/>
              </w:rPr>
              <w:t>A/Ø</w:t>
            </w:r>
          </w:p>
        </w:tc>
        <w:tc>
          <w:tcPr>
            <w:tcW w:w="2693" w:type="dxa"/>
            <w:shd w:val="clear" w:color="auto" w:fill="D9D9D9" w:themeFill="background2" w:themeFillShade="D9"/>
          </w:tcPr>
          <w:p w14:paraId="7EC57DEC" w14:textId="070FF312" w:rsidR="00F301F1" w:rsidRPr="00CB729B" w:rsidRDefault="00F301F1">
            <w:pPr>
              <w:rPr>
                <w:rFonts w:ascii="Palatino Linotype" w:hAnsi="Palatino Linotype"/>
                <w:b/>
              </w:rPr>
            </w:pPr>
            <w:r w:rsidRPr="00CB729B">
              <w:rPr>
                <w:rFonts w:ascii="Palatino Linotype" w:hAnsi="Palatino Linotype"/>
                <w:b/>
              </w:rPr>
              <w:t>Leverandør oppfyller kravet (Løsningsbeskrivelse)</w:t>
            </w:r>
          </w:p>
        </w:tc>
      </w:tr>
      <w:tr w:rsidR="00F301F1" w:rsidRPr="00CB729B" w14:paraId="61FED909" w14:textId="77777777" w:rsidTr="617D1862">
        <w:tc>
          <w:tcPr>
            <w:tcW w:w="5216" w:type="dxa"/>
          </w:tcPr>
          <w:p w14:paraId="42F1569F" w14:textId="5007F236" w:rsidR="00F301F1" w:rsidRPr="00CB729B" w:rsidRDefault="0045140D">
            <w:pPr>
              <w:rPr>
                <w:rFonts w:ascii="Palatino Linotype" w:hAnsi="Palatino Linotype"/>
              </w:rPr>
            </w:pPr>
            <w:r w:rsidRPr="00CB729B">
              <w:rPr>
                <w:rFonts w:ascii="Palatino Linotype" w:hAnsi="Palatino Linotype"/>
              </w:rPr>
              <w:t>Split/</w:t>
            </w:r>
            <w:proofErr w:type="spellStart"/>
            <w:r w:rsidRPr="00CB729B">
              <w:rPr>
                <w:rFonts w:ascii="Palatino Linotype" w:hAnsi="Palatino Linotype"/>
              </w:rPr>
              <w:t>Splitless</w:t>
            </w:r>
            <w:proofErr w:type="spellEnd"/>
            <w:r w:rsidRPr="00CB729B">
              <w:rPr>
                <w:rFonts w:ascii="Palatino Linotype" w:hAnsi="Palatino Linotype"/>
              </w:rPr>
              <w:t xml:space="preserve"> (S/SL) injektor skal være utstyrt med elektronisk gasskontroll (EPC/AFC) for automatisk styring av trykk, split-forhold og bære-</w:t>
            </w:r>
            <w:proofErr w:type="spellStart"/>
            <w:r w:rsidRPr="00CB729B">
              <w:rPr>
                <w:rFonts w:ascii="Palatino Linotype" w:hAnsi="Palatino Linotype"/>
              </w:rPr>
              <w:t>gassflow</w:t>
            </w:r>
            <w:proofErr w:type="spellEnd"/>
          </w:p>
        </w:tc>
        <w:tc>
          <w:tcPr>
            <w:tcW w:w="1276" w:type="dxa"/>
          </w:tcPr>
          <w:p w14:paraId="3F94ECCD" w14:textId="03979F3D" w:rsidR="00F301F1" w:rsidRPr="00CB729B" w:rsidRDefault="00C207E4">
            <w:pPr>
              <w:rPr>
                <w:rFonts w:ascii="Palatino Linotype" w:hAnsi="Palatino Linotype"/>
              </w:rPr>
            </w:pPr>
            <w:r w:rsidRPr="00CB729B">
              <w:rPr>
                <w:rFonts w:ascii="Palatino Linotype" w:hAnsi="Palatino Linotype"/>
              </w:rPr>
              <w:t>A</w:t>
            </w:r>
          </w:p>
        </w:tc>
        <w:tc>
          <w:tcPr>
            <w:tcW w:w="2693" w:type="dxa"/>
          </w:tcPr>
          <w:p w14:paraId="4F4D428C" w14:textId="77777777" w:rsidR="00F301F1" w:rsidRPr="00CB729B" w:rsidRDefault="00F301F1">
            <w:pPr>
              <w:rPr>
                <w:rFonts w:ascii="Palatino Linotype" w:hAnsi="Palatino Linotype"/>
                <w:bCs/>
              </w:rPr>
            </w:pPr>
          </w:p>
        </w:tc>
      </w:tr>
      <w:tr w:rsidR="00D36579" w:rsidRPr="00CB729B" w14:paraId="2A6293BB" w14:textId="77777777" w:rsidTr="617D1862">
        <w:tc>
          <w:tcPr>
            <w:tcW w:w="5216" w:type="dxa"/>
          </w:tcPr>
          <w:p w14:paraId="399721CC" w14:textId="47227595" w:rsidR="00D36579" w:rsidRPr="00CB729B" w:rsidRDefault="00D36579">
            <w:pPr>
              <w:rPr>
                <w:rFonts w:ascii="Palatino Linotype" w:hAnsi="Palatino Linotype"/>
              </w:rPr>
            </w:pPr>
            <w:r w:rsidRPr="00CB729B">
              <w:rPr>
                <w:rFonts w:ascii="Palatino Linotype" w:hAnsi="Palatino Linotype"/>
              </w:rPr>
              <w:t xml:space="preserve">Systemet skal ha løsning for enkelt bytte av </w:t>
            </w:r>
            <w:proofErr w:type="spellStart"/>
            <w:r w:rsidRPr="00CB729B">
              <w:rPr>
                <w:rFonts w:ascii="Palatino Linotype" w:hAnsi="Palatino Linotype"/>
              </w:rPr>
              <w:t>linere</w:t>
            </w:r>
            <w:proofErr w:type="spellEnd"/>
            <w:r w:rsidRPr="00CB729B">
              <w:rPr>
                <w:rFonts w:ascii="Palatino Linotype" w:hAnsi="Palatino Linotype"/>
              </w:rPr>
              <w:t xml:space="preserve"> og septum uten å bryte vakuum</w:t>
            </w:r>
          </w:p>
        </w:tc>
        <w:tc>
          <w:tcPr>
            <w:tcW w:w="1276" w:type="dxa"/>
          </w:tcPr>
          <w:p w14:paraId="75F871DD" w14:textId="65353E4D" w:rsidR="00D36579" w:rsidRPr="00CB729B" w:rsidRDefault="00E2296D">
            <w:pPr>
              <w:rPr>
                <w:rFonts w:ascii="Palatino Linotype" w:hAnsi="Palatino Linotype"/>
              </w:rPr>
            </w:pPr>
            <w:r w:rsidRPr="00CB729B">
              <w:rPr>
                <w:rFonts w:ascii="Palatino Linotype" w:hAnsi="Palatino Linotype"/>
              </w:rPr>
              <w:t>A</w:t>
            </w:r>
          </w:p>
        </w:tc>
        <w:tc>
          <w:tcPr>
            <w:tcW w:w="2693" w:type="dxa"/>
          </w:tcPr>
          <w:p w14:paraId="5735148F" w14:textId="77777777" w:rsidR="00D36579" w:rsidRPr="00CB729B" w:rsidRDefault="00D36579">
            <w:pPr>
              <w:rPr>
                <w:rFonts w:ascii="Palatino Linotype" w:hAnsi="Palatino Linotype"/>
                <w:bCs/>
              </w:rPr>
            </w:pPr>
          </w:p>
        </w:tc>
      </w:tr>
      <w:tr w:rsidR="00BE2A4D" w:rsidRPr="00CB729B" w14:paraId="054973F7" w14:textId="77777777" w:rsidTr="617D1862">
        <w:tc>
          <w:tcPr>
            <w:tcW w:w="5216" w:type="dxa"/>
          </w:tcPr>
          <w:p w14:paraId="6000905F" w14:textId="4ED53797" w:rsidR="00BE2A4D" w:rsidRPr="00CB729B" w:rsidRDefault="00BE2A4D">
            <w:pPr>
              <w:rPr>
                <w:rFonts w:ascii="Palatino Linotype" w:hAnsi="Palatino Linotype"/>
              </w:rPr>
            </w:pPr>
            <w:r w:rsidRPr="00CB729B">
              <w:rPr>
                <w:rFonts w:ascii="Palatino Linotype" w:hAnsi="Palatino Linotype"/>
              </w:rPr>
              <w:t xml:space="preserve">Systemet skal ha løsning for </w:t>
            </w:r>
            <w:r w:rsidR="007F79F3" w:rsidRPr="00CB729B">
              <w:rPr>
                <w:rFonts w:ascii="Palatino Linotype" w:hAnsi="Palatino Linotype"/>
              </w:rPr>
              <w:t>overflate</w:t>
            </w:r>
            <w:r w:rsidR="00BB7B29" w:rsidRPr="00CB729B">
              <w:rPr>
                <w:rFonts w:ascii="Palatino Linotype" w:hAnsi="Palatino Linotype"/>
              </w:rPr>
              <w:t>deaktiverings teknologi</w:t>
            </w:r>
            <w:r w:rsidR="0032467E" w:rsidRPr="00CB729B">
              <w:rPr>
                <w:rFonts w:ascii="Palatino Linotype" w:hAnsi="Palatino Linotype"/>
              </w:rPr>
              <w:t xml:space="preserve"> </w:t>
            </w:r>
            <w:r w:rsidR="00B05B5C" w:rsidRPr="00CB729B">
              <w:rPr>
                <w:rFonts w:ascii="Palatino Linotype" w:hAnsi="Palatino Linotype"/>
              </w:rPr>
              <w:t xml:space="preserve">for å maksimere kjemisk </w:t>
            </w:r>
            <w:proofErr w:type="spellStart"/>
            <w:r w:rsidR="00B05B5C" w:rsidRPr="00CB729B">
              <w:rPr>
                <w:rFonts w:ascii="Palatino Linotype" w:hAnsi="Palatino Linotype"/>
              </w:rPr>
              <w:t>inerthet</w:t>
            </w:r>
            <w:proofErr w:type="spellEnd"/>
            <w:r w:rsidR="005B3E6E" w:rsidRPr="00CB729B">
              <w:rPr>
                <w:rFonts w:ascii="Palatino Linotype" w:hAnsi="Palatino Linotype"/>
              </w:rPr>
              <w:t xml:space="preserve"> </w:t>
            </w:r>
            <w:r w:rsidRPr="00CB729B">
              <w:rPr>
                <w:rFonts w:ascii="Palatino Linotype" w:hAnsi="Palatino Linotype"/>
              </w:rPr>
              <w:t xml:space="preserve">fra injektor til detektor </w:t>
            </w:r>
          </w:p>
        </w:tc>
        <w:tc>
          <w:tcPr>
            <w:tcW w:w="1276" w:type="dxa"/>
          </w:tcPr>
          <w:p w14:paraId="10AF6A2D" w14:textId="1EAE844A" w:rsidR="00BE2A4D" w:rsidRPr="00CB729B" w:rsidRDefault="00E2296D">
            <w:pPr>
              <w:rPr>
                <w:rFonts w:ascii="Palatino Linotype" w:hAnsi="Palatino Linotype"/>
              </w:rPr>
            </w:pPr>
            <w:r w:rsidRPr="00CB729B">
              <w:rPr>
                <w:rFonts w:ascii="Palatino Linotype" w:hAnsi="Palatino Linotype"/>
              </w:rPr>
              <w:t>A</w:t>
            </w:r>
          </w:p>
        </w:tc>
        <w:tc>
          <w:tcPr>
            <w:tcW w:w="2693" w:type="dxa"/>
          </w:tcPr>
          <w:p w14:paraId="3488F5C6" w14:textId="77777777" w:rsidR="00BE2A4D" w:rsidRPr="00CB729B" w:rsidRDefault="00BE2A4D">
            <w:pPr>
              <w:rPr>
                <w:rFonts w:ascii="Palatino Linotype" w:hAnsi="Palatino Linotype"/>
                <w:bCs/>
              </w:rPr>
            </w:pPr>
          </w:p>
        </w:tc>
      </w:tr>
      <w:tr w:rsidR="00F301F1" w:rsidRPr="00CB729B" w14:paraId="31192CC2" w14:textId="77777777" w:rsidTr="617D1862">
        <w:tc>
          <w:tcPr>
            <w:tcW w:w="5216" w:type="dxa"/>
          </w:tcPr>
          <w:p w14:paraId="08D928DB" w14:textId="3CDB5D3F" w:rsidR="00F301F1" w:rsidRPr="00CB729B" w:rsidRDefault="0034233B">
            <w:pPr>
              <w:rPr>
                <w:rFonts w:ascii="Palatino Linotype" w:hAnsi="Palatino Linotype"/>
              </w:rPr>
            </w:pPr>
            <w:r w:rsidRPr="00CB729B">
              <w:rPr>
                <w:rFonts w:ascii="Palatino Linotype" w:hAnsi="Palatino Linotype"/>
              </w:rPr>
              <w:t>Kolonneovn: romtemperatur til minimum 350 °C</w:t>
            </w:r>
          </w:p>
        </w:tc>
        <w:tc>
          <w:tcPr>
            <w:tcW w:w="1276" w:type="dxa"/>
          </w:tcPr>
          <w:p w14:paraId="0E011355" w14:textId="6AC49FA7" w:rsidR="00F301F1" w:rsidRPr="00CB729B" w:rsidRDefault="00C207E4">
            <w:pPr>
              <w:rPr>
                <w:rFonts w:ascii="Palatino Linotype" w:hAnsi="Palatino Linotype"/>
              </w:rPr>
            </w:pPr>
            <w:r w:rsidRPr="00CB729B">
              <w:rPr>
                <w:rFonts w:ascii="Palatino Linotype" w:hAnsi="Palatino Linotype"/>
              </w:rPr>
              <w:t>A</w:t>
            </w:r>
          </w:p>
        </w:tc>
        <w:tc>
          <w:tcPr>
            <w:tcW w:w="2693" w:type="dxa"/>
          </w:tcPr>
          <w:p w14:paraId="5A4F5914" w14:textId="77777777" w:rsidR="00F301F1" w:rsidRPr="00CB729B" w:rsidRDefault="00F301F1">
            <w:pPr>
              <w:rPr>
                <w:rFonts w:ascii="Palatino Linotype" w:hAnsi="Palatino Linotype"/>
                <w:bCs/>
              </w:rPr>
            </w:pPr>
          </w:p>
        </w:tc>
      </w:tr>
      <w:tr w:rsidR="00F301F1" w:rsidRPr="00CB729B" w14:paraId="3900AB1A" w14:textId="77777777" w:rsidTr="617D1862">
        <w:tc>
          <w:tcPr>
            <w:tcW w:w="5216" w:type="dxa"/>
          </w:tcPr>
          <w:p w14:paraId="1BE1A31D" w14:textId="77777777" w:rsidR="0045140D" w:rsidRPr="00CB729B" w:rsidRDefault="0034233B" w:rsidP="0045140D">
            <w:pPr>
              <w:rPr>
                <w:rFonts w:ascii="Palatino Linotype" w:hAnsi="Palatino Linotype"/>
              </w:rPr>
            </w:pPr>
            <w:r w:rsidRPr="00CB729B">
              <w:rPr>
                <w:rFonts w:ascii="Palatino Linotype" w:hAnsi="Palatino Linotype"/>
              </w:rPr>
              <w:t xml:space="preserve">Elektronisk kontroll av trykk og </w:t>
            </w:r>
            <w:proofErr w:type="spellStart"/>
            <w:r w:rsidRPr="00CB729B">
              <w:rPr>
                <w:rFonts w:ascii="Palatino Linotype" w:hAnsi="Palatino Linotype"/>
              </w:rPr>
              <w:t>flow</w:t>
            </w:r>
            <w:proofErr w:type="spellEnd"/>
            <w:r w:rsidR="0045140D" w:rsidRPr="00CB729B">
              <w:rPr>
                <w:rFonts w:ascii="Palatino Linotype" w:hAnsi="Palatino Linotype"/>
              </w:rPr>
              <w:t xml:space="preserve">. </w:t>
            </w:r>
          </w:p>
          <w:p w14:paraId="2DD6D5CF" w14:textId="29D67548" w:rsidR="00F301F1" w:rsidRPr="00CB729B" w:rsidRDefault="0045140D" w:rsidP="0045140D">
            <w:pPr>
              <w:rPr>
                <w:rFonts w:ascii="Palatino Linotype" w:hAnsi="Palatino Linotype"/>
              </w:rPr>
            </w:pPr>
            <w:r w:rsidRPr="00CB729B">
              <w:rPr>
                <w:rFonts w:ascii="Palatino Linotype" w:hAnsi="Palatino Linotype"/>
              </w:rPr>
              <w:lastRenderedPageBreak/>
              <w:t xml:space="preserve">Systemet skal ha løsning for automatisk overvåkning av trykk. </w:t>
            </w:r>
          </w:p>
        </w:tc>
        <w:tc>
          <w:tcPr>
            <w:tcW w:w="1276" w:type="dxa"/>
          </w:tcPr>
          <w:p w14:paraId="25D53D0B" w14:textId="142DC83A" w:rsidR="00F301F1" w:rsidRPr="00CB729B" w:rsidRDefault="00C207E4">
            <w:pPr>
              <w:rPr>
                <w:rFonts w:ascii="Palatino Linotype" w:hAnsi="Palatino Linotype"/>
              </w:rPr>
            </w:pPr>
            <w:r w:rsidRPr="00CB729B">
              <w:rPr>
                <w:rFonts w:ascii="Palatino Linotype" w:hAnsi="Palatino Linotype"/>
              </w:rPr>
              <w:lastRenderedPageBreak/>
              <w:t>A</w:t>
            </w:r>
          </w:p>
        </w:tc>
        <w:tc>
          <w:tcPr>
            <w:tcW w:w="2693" w:type="dxa"/>
          </w:tcPr>
          <w:p w14:paraId="0093967B" w14:textId="77777777" w:rsidR="00F301F1" w:rsidRPr="00CB729B" w:rsidRDefault="00F301F1">
            <w:pPr>
              <w:rPr>
                <w:rFonts w:ascii="Palatino Linotype" w:hAnsi="Palatino Linotype"/>
                <w:bCs/>
              </w:rPr>
            </w:pPr>
          </w:p>
        </w:tc>
      </w:tr>
      <w:tr w:rsidR="00F301F1" w:rsidRPr="00CB729B" w14:paraId="0BB7AC52" w14:textId="77777777" w:rsidTr="617D1862">
        <w:tc>
          <w:tcPr>
            <w:tcW w:w="5216" w:type="dxa"/>
          </w:tcPr>
          <w:p w14:paraId="69B0C3AF" w14:textId="0BC1506A" w:rsidR="00F301F1" w:rsidRPr="00CB729B" w:rsidRDefault="007C108D">
            <w:pPr>
              <w:rPr>
                <w:rFonts w:ascii="Palatino Linotype" w:hAnsi="Palatino Linotype"/>
              </w:rPr>
            </w:pPr>
            <w:r w:rsidRPr="00CB729B">
              <w:rPr>
                <w:rFonts w:ascii="Palatino Linotype" w:hAnsi="Palatino Linotype"/>
              </w:rPr>
              <w:t>Effektiv n</w:t>
            </w:r>
            <w:r w:rsidR="0034233B" w:rsidRPr="00CB729B">
              <w:rPr>
                <w:rFonts w:ascii="Palatino Linotype" w:hAnsi="Palatino Linotype"/>
              </w:rPr>
              <w:t xml:space="preserve">edkjølingstid fra 350 </w:t>
            </w:r>
            <w:r w:rsidR="00E44950" w:rsidRPr="00CB729B">
              <w:rPr>
                <w:rFonts w:ascii="Palatino Linotype" w:hAnsi="Palatino Linotype"/>
              </w:rPr>
              <w:t xml:space="preserve">°C </w:t>
            </w:r>
            <w:r w:rsidR="00A038B7" w:rsidRPr="00CB729B">
              <w:rPr>
                <w:rFonts w:ascii="Palatino Linotype" w:hAnsi="Palatino Linotype"/>
              </w:rPr>
              <w:t xml:space="preserve">til </w:t>
            </w:r>
            <w:r w:rsidR="003725FD" w:rsidRPr="00CB729B">
              <w:rPr>
                <w:rFonts w:ascii="Palatino Linotype" w:hAnsi="Palatino Linotype"/>
              </w:rPr>
              <w:t>50</w:t>
            </w:r>
            <w:r w:rsidR="0034233B" w:rsidRPr="00CB729B">
              <w:rPr>
                <w:rFonts w:ascii="Palatino Linotype" w:hAnsi="Palatino Linotype"/>
              </w:rPr>
              <w:t xml:space="preserve"> °C </w:t>
            </w:r>
          </w:p>
        </w:tc>
        <w:tc>
          <w:tcPr>
            <w:tcW w:w="1276" w:type="dxa"/>
          </w:tcPr>
          <w:p w14:paraId="3D500191" w14:textId="3B67049B" w:rsidR="00F301F1" w:rsidRPr="00CB729B" w:rsidRDefault="00C207E4">
            <w:pPr>
              <w:rPr>
                <w:rFonts w:ascii="Palatino Linotype" w:hAnsi="Palatino Linotype"/>
              </w:rPr>
            </w:pPr>
            <w:r w:rsidRPr="00CB729B">
              <w:rPr>
                <w:rFonts w:ascii="Palatino Linotype" w:hAnsi="Palatino Linotype"/>
              </w:rPr>
              <w:t>A</w:t>
            </w:r>
          </w:p>
        </w:tc>
        <w:tc>
          <w:tcPr>
            <w:tcW w:w="2693" w:type="dxa"/>
          </w:tcPr>
          <w:p w14:paraId="4158EE38" w14:textId="77C41F70" w:rsidR="00F301F1" w:rsidRPr="00CB729B" w:rsidRDefault="008E3657">
            <w:pPr>
              <w:rPr>
                <w:rFonts w:ascii="Palatino Linotype" w:hAnsi="Palatino Linotype"/>
                <w:bCs/>
              </w:rPr>
            </w:pPr>
            <w:r w:rsidRPr="00CB729B">
              <w:rPr>
                <w:rFonts w:ascii="Palatino Linotype" w:hAnsi="Palatino Linotype"/>
                <w:bCs/>
              </w:rPr>
              <w:t>&lt;</w:t>
            </w:r>
            <w:r w:rsidR="007C108D" w:rsidRPr="00CB729B">
              <w:rPr>
                <w:rFonts w:ascii="Palatino Linotype" w:hAnsi="Palatino Linotype"/>
                <w:bCs/>
              </w:rPr>
              <w:t>Oppgi</w:t>
            </w:r>
            <w:r w:rsidR="00402792" w:rsidRPr="00CB729B">
              <w:rPr>
                <w:rFonts w:ascii="Palatino Linotype" w:hAnsi="Palatino Linotype"/>
                <w:bCs/>
              </w:rPr>
              <w:t xml:space="preserve"> nedkjølingstid</w:t>
            </w:r>
            <w:r w:rsidRPr="00CB729B">
              <w:rPr>
                <w:rFonts w:ascii="Palatino Linotype" w:hAnsi="Palatino Linotype"/>
                <w:bCs/>
              </w:rPr>
              <w:t xml:space="preserve"> her&gt;</w:t>
            </w:r>
          </w:p>
        </w:tc>
      </w:tr>
      <w:tr w:rsidR="005B5AAB" w:rsidRPr="00CB729B" w14:paraId="41744FF7" w14:textId="77777777" w:rsidTr="617D1862">
        <w:tc>
          <w:tcPr>
            <w:tcW w:w="5216" w:type="dxa"/>
          </w:tcPr>
          <w:p w14:paraId="2FC14E75" w14:textId="48582634" w:rsidR="005B5AAB" w:rsidRPr="00CB729B" w:rsidRDefault="005B5AAB">
            <w:pPr>
              <w:rPr>
                <w:rFonts w:ascii="Palatino Linotype" w:hAnsi="Palatino Linotype" w:cs="Calibri"/>
                <w:color w:val="000000"/>
              </w:rPr>
            </w:pPr>
            <w:r w:rsidRPr="00CB729B">
              <w:rPr>
                <w:rFonts w:ascii="Palatino Linotype" w:hAnsi="Palatino Linotype" w:cs="Calibri"/>
                <w:color w:val="000000"/>
              </w:rPr>
              <w:t>Ovnen må klare en oppvarming</w:t>
            </w:r>
            <w:r w:rsidR="000641EF" w:rsidRPr="00CB729B">
              <w:rPr>
                <w:rFonts w:ascii="Palatino Linotype" w:hAnsi="Palatino Linotype" w:cs="Calibri"/>
                <w:color w:val="000000"/>
              </w:rPr>
              <w:t xml:space="preserve"> </w:t>
            </w:r>
            <w:r w:rsidRPr="00CB729B">
              <w:rPr>
                <w:rFonts w:ascii="Palatino Linotype" w:hAnsi="Palatino Linotype" w:cs="Calibri"/>
                <w:color w:val="000000"/>
              </w:rPr>
              <w:t xml:space="preserve">hastighet på minimum 40 °C/min over hele det operasjonelle temperaturområdet, og minimum 75 °C/min i lavere intervaller (f.eks. under 200 °C) </w:t>
            </w:r>
          </w:p>
        </w:tc>
        <w:tc>
          <w:tcPr>
            <w:tcW w:w="1276" w:type="dxa"/>
          </w:tcPr>
          <w:p w14:paraId="25EBAEC1" w14:textId="087A1506" w:rsidR="005B5AAB" w:rsidRPr="00CB729B" w:rsidRDefault="00015CA2">
            <w:pPr>
              <w:rPr>
                <w:rFonts w:ascii="Palatino Linotype" w:hAnsi="Palatino Linotype"/>
              </w:rPr>
            </w:pPr>
            <w:r w:rsidRPr="00CB729B">
              <w:rPr>
                <w:rFonts w:ascii="Palatino Linotype" w:hAnsi="Palatino Linotype"/>
              </w:rPr>
              <w:t>A</w:t>
            </w:r>
          </w:p>
        </w:tc>
        <w:tc>
          <w:tcPr>
            <w:tcW w:w="2693" w:type="dxa"/>
          </w:tcPr>
          <w:p w14:paraId="5D9BEA31" w14:textId="77777777" w:rsidR="005B5AAB" w:rsidRPr="00CB729B" w:rsidRDefault="005B5AAB">
            <w:pPr>
              <w:rPr>
                <w:rFonts w:ascii="Palatino Linotype" w:hAnsi="Palatino Linotype"/>
                <w:bCs/>
              </w:rPr>
            </w:pPr>
          </w:p>
        </w:tc>
      </w:tr>
      <w:tr w:rsidR="00F301F1" w:rsidRPr="00CB729B" w14:paraId="2A701D9E" w14:textId="77777777" w:rsidTr="617D1862">
        <w:tc>
          <w:tcPr>
            <w:tcW w:w="5216" w:type="dxa"/>
          </w:tcPr>
          <w:p w14:paraId="53C0D77D" w14:textId="5C47A4D0" w:rsidR="00F301F1" w:rsidRPr="00CB729B" w:rsidRDefault="0034233B">
            <w:pPr>
              <w:rPr>
                <w:rFonts w:ascii="Palatino Linotype" w:hAnsi="Palatino Linotype"/>
              </w:rPr>
            </w:pPr>
            <w:r w:rsidRPr="00CB729B">
              <w:rPr>
                <w:rFonts w:ascii="Palatino Linotype" w:hAnsi="Palatino Linotype"/>
              </w:rPr>
              <w:t>Back-flush-funksjonalitet</w:t>
            </w:r>
          </w:p>
        </w:tc>
        <w:tc>
          <w:tcPr>
            <w:tcW w:w="1276" w:type="dxa"/>
          </w:tcPr>
          <w:p w14:paraId="2817C05C" w14:textId="7D4CEA62" w:rsidR="00F301F1" w:rsidRPr="00CB729B" w:rsidRDefault="00C207E4">
            <w:pPr>
              <w:rPr>
                <w:rFonts w:ascii="Palatino Linotype" w:hAnsi="Palatino Linotype"/>
              </w:rPr>
            </w:pPr>
            <w:r w:rsidRPr="00CB729B">
              <w:rPr>
                <w:rFonts w:ascii="Palatino Linotype" w:hAnsi="Palatino Linotype"/>
              </w:rPr>
              <w:t>A</w:t>
            </w:r>
          </w:p>
        </w:tc>
        <w:tc>
          <w:tcPr>
            <w:tcW w:w="2693" w:type="dxa"/>
          </w:tcPr>
          <w:p w14:paraId="323B5D1E" w14:textId="77777777" w:rsidR="00F301F1" w:rsidRPr="00CB729B" w:rsidRDefault="00F301F1">
            <w:pPr>
              <w:rPr>
                <w:rFonts w:ascii="Palatino Linotype" w:hAnsi="Palatino Linotype"/>
                <w:bCs/>
              </w:rPr>
            </w:pPr>
          </w:p>
        </w:tc>
      </w:tr>
    </w:tbl>
    <w:p w14:paraId="3743EF1E" w14:textId="77777777" w:rsidR="0034233B" w:rsidRPr="00CB729B" w:rsidRDefault="0034233B" w:rsidP="0034233B">
      <w:pPr>
        <w:rPr>
          <w:rFonts w:ascii="Palatino Linotype" w:hAnsi="Palatino Linotype"/>
        </w:rPr>
      </w:pPr>
    </w:p>
    <w:p w14:paraId="78E27CCC" w14:textId="22C7E00D" w:rsidR="00F301F1" w:rsidRPr="00CB729B" w:rsidRDefault="00360ABC" w:rsidP="00F301F1">
      <w:pPr>
        <w:pStyle w:val="Overskrift2"/>
        <w:numPr>
          <w:ilvl w:val="1"/>
          <w:numId w:val="25"/>
        </w:numPr>
        <w:rPr>
          <w:rFonts w:ascii="Palatino Linotype" w:hAnsi="Palatino Linotype"/>
        </w:rPr>
      </w:pPr>
      <w:bookmarkStart w:id="19" w:name="_Toc174442061"/>
      <w:r w:rsidRPr="00CB729B">
        <w:rPr>
          <w:rFonts w:ascii="Palatino Linotype" w:hAnsi="Palatino Linotype"/>
        </w:rPr>
        <w:t>Kolonne</w:t>
      </w:r>
      <w:bookmarkEnd w:id="19"/>
    </w:p>
    <w:tbl>
      <w:tblPr>
        <w:tblStyle w:val="Tabellrutenett"/>
        <w:tblW w:w="9185" w:type="dxa"/>
        <w:tblInd w:w="-5" w:type="dxa"/>
        <w:tblLayout w:type="fixed"/>
        <w:tblLook w:val="04A0" w:firstRow="1" w:lastRow="0" w:firstColumn="1" w:lastColumn="0" w:noHBand="0" w:noVBand="1"/>
      </w:tblPr>
      <w:tblGrid>
        <w:gridCol w:w="5216"/>
        <w:gridCol w:w="1276"/>
        <w:gridCol w:w="2693"/>
      </w:tblGrid>
      <w:tr w:rsidR="006479A4" w:rsidRPr="00CB729B" w14:paraId="66C0984F" w14:textId="77777777" w:rsidTr="00BC1015">
        <w:tc>
          <w:tcPr>
            <w:tcW w:w="5216" w:type="dxa"/>
            <w:shd w:val="clear" w:color="auto" w:fill="D9D9D9" w:themeFill="background2" w:themeFillShade="D9"/>
          </w:tcPr>
          <w:p w14:paraId="23DA9D1D" w14:textId="77777777" w:rsidR="00F301F1" w:rsidRPr="00CB729B" w:rsidRDefault="00F301F1">
            <w:pPr>
              <w:rPr>
                <w:rFonts w:ascii="Palatino Linotype" w:hAnsi="Palatino Linotype"/>
                <w:b/>
              </w:rPr>
            </w:pPr>
            <w:r w:rsidRPr="00CB729B">
              <w:rPr>
                <w:rFonts w:ascii="Palatino Linotype" w:hAnsi="Palatino Linotype"/>
                <w:b/>
              </w:rPr>
              <w:t>Kundens krav</w:t>
            </w:r>
          </w:p>
        </w:tc>
        <w:tc>
          <w:tcPr>
            <w:tcW w:w="1276" w:type="dxa"/>
            <w:shd w:val="clear" w:color="auto" w:fill="D9D9D9" w:themeFill="background2" w:themeFillShade="D9"/>
          </w:tcPr>
          <w:p w14:paraId="14CA36E2" w14:textId="77777777" w:rsidR="00F301F1" w:rsidRPr="00CB729B" w:rsidRDefault="00F301F1">
            <w:pPr>
              <w:rPr>
                <w:rFonts w:ascii="Palatino Linotype" w:hAnsi="Palatino Linotype"/>
                <w:b/>
              </w:rPr>
            </w:pPr>
            <w:r w:rsidRPr="00CB729B">
              <w:rPr>
                <w:rFonts w:ascii="Palatino Linotype" w:hAnsi="Palatino Linotype"/>
                <w:b/>
              </w:rPr>
              <w:t>Kravtype</w:t>
            </w:r>
          </w:p>
          <w:p w14:paraId="2CA82B4F" w14:textId="77777777" w:rsidR="00F301F1" w:rsidRPr="00CB729B" w:rsidRDefault="00F301F1">
            <w:pPr>
              <w:rPr>
                <w:rFonts w:ascii="Palatino Linotype" w:hAnsi="Palatino Linotype"/>
                <w:b/>
              </w:rPr>
            </w:pPr>
            <w:r w:rsidRPr="00CB729B">
              <w:rPr>
                <w:rFonts w:ascii="Palatino Linotype" w:hAnsi="Palatino Linotype"/>
                <w:b/>
              </w:rPr>
              <w:t>A/Ø</w:t>
            </w:r>
          </w:p>
        </w:tc>
        <w:tc>
          <w:tcPr>
            <w:tcW w:w="2693" w:type="dxa"/>
            <w:shd w:val="clear" w:color="auto" w:fill="D9D9D9" w:themeFill="background2" w:themeFillShade="D9"/>
          </w:tcPr>
          <w:p w14:paraId="4A9239CF" w14:textId="58CF26F1" w:rsidR="00F301F1" w:rsidRPr="00CB729B" w:rsidRDefault="00F301F1">
            <w:pPr>
              <w:rPr>
                <w:rFonts w:ascii="Palatino Linotype" w:hAnsi="Palatino Linotype"/>
                <w:b/>
              </w:rPr>
            </w:pPr>
            <w:r w:rsidRPr="00CB729B">
              <w:rPr>
                <w:rFonts w:ascii="Palatino Linotype" w:hAnsi="Palatino Linotype"/>
                <w:b/>
              </w:rPr>
              <w:t>Leverandør oppfyller kravet (Løsningsbeskrivelse)</w:t>
            </w:r>
          </w:p>
        </w:tc>
      </w:tr>
      <w:tr w:rsidR="00F301F1" w:rsidRPr="00CB729B" w14:paraId="6F2D24E4" w14:textId="77777777" w:rsidTr="00BC1015">
        <w:tc>
          <w:tcPr>
            <w:tcW w:w="5216" w:type="dxa"/>
          </w:tcPr>
          <w:p w14:paraId="059FEDF0" w14:textId="2C67D730" w:rsidR="00F301F1" w:rsidRPr="00CB729B" w:rsidRDefault="00CB2C8B" w:rsidP="005E6CFD">
            <w:pPr>
              <w:rPr>
                <w:rFonts w:ascii="Palatino Linotype" w:hAnsi="Palatino Linotype"/>
              </w:rPr>
            </w:pPr>
            <w:r w:rsidRPr="00CB729B">
              <w:rPr>
                <w:rFonts w:ascii="Palatino Linotype" w:hAnsi="Palatino Linotype"/>
              </w:rPr>
              <w:t>Systemet skal leveres med en egnet analysekolonne for screening av narkotika og legemidler</w:t>
            </w:r>
          </w:p>
        </w:tc>
        <w:tc>
          <w:tcPr>
            <w:tcW w:w="1276" w:type="dxa"/>
          </w:tcPr>
          <w:p w14:paraId="6377BE7E" w14:textId="0AC8A4EB" w:rsidR="00F301F1" w:rsidRPr="00CB729B" w:rsidRDefault="00C207E4">
            <w:pPr>
              <w:rPr>
                <w:rFonts w:ascii="Palatino Linotype" w:hAnsi="Palatino Linotype"/>
              </w:rPr>
            </w:pPr>
            <w:r w:rsidRPr="00CB729B">
              <w:rPr>
                <w:rFonts w:ascii="Palatino Linotype" w:hAnsi="Palatino Linotype"/>
              </w:rPr>
              <w:t>A</w:t>
            </w:r>
          </w:p>
        </w:tc>
        <w:tc>
          <w:tcPr>
            <w:tcW w:w="2693" w:type="dxa"/>
          </w:tcPr>
          <w:p w14:paraId="03D3CB5B" w14:textId="77777777" w:rsidR="00F301F1" w:rsidRPr="00CB729B" w:rsidRDefault="00F301F1">
            <w:pPr>
              <w:rPr>
                <w:rFonts w:ascii="Palatino Linotype" w:hAnsi="Palatino Linotype"/>
                <w:bCs/>
              </w:rPr>
            </w:pPr>
          </w:p>
        </w:tc>
      </w:tr>
    </w:tbl>
    <w:p w14:paraId="18DC5241" w14:textId="77777777" w:rsidR="00F301F1" w:rsidRPr="00CB729B" w:rsidRDefault="00F301F1" w:rsidP="003735FF">
      <w:pPr>
        <w:rPr>
          <w:rFonts w:ascii="Palatino Linotype" w:hAnsi="Palatino Linotype"/>
        </w:rPr>
      </w:pPr>
    </w:p>
    <w:p w14:paraId="318D6C95" w14:textId="578C09BD" w:rsidR="00F301F1" w:rsidRPr="00CB729B" w:rsidRDefault="003B098C" w:rsidP="00F301F1">
      <w:pPr>
        <w:pStyle w:val="Overskrift2"/>
        <w:numPr>
          <w:ilvl w:val="1"/>
          <w:numId w:val="25"/>
        </w:numPr>
        <w:rPr>
          <w:rFonts w:ascii="Palatino Linotype" w:hAnsi="Palatino Linotype"/>
        </w:rPr>
      </w:pPr>
      <w:bookmarkStart w:id="20" w:name="_Toc174442062"/>
      <w:r w:rsidRPr="00CB729B">
        <w:rPr>
          <w:rFonts w:ascii="Palatino Linotype" w:hAnsi="Palatino Linotype"/>
        </w:rPr>
        <w:t>Detektor</w:t>
      </w:r>
      <w:bookmarkEnd w:id="20"/>
    </w:p>
    <w:tbl>
      <w:tblPr>
        <w:tblStyle w:val="Tabellrutenett"/>
        <w:tblW w:w="9185" w:type="dxa"/>
        <w:tblInd w:w="-5" w:type="dxa"/>
        <w:tblLayout w:type="fixed"/>
        <w:tblLook w:val="04A0" w:firstRow="1" w:lastRow="0" w:firstColumn="1" w:lastColumn="0" w:noHBand="0" w:noVBand="1"/>
      </w:tblPr>
      <w:tblGrid>
        <w:gridCol w:w="5216"/>
        <w:gridCol w:w="1276"/>
        <w:gridCol w:w="2693"/>
      </w:tblGrid>
      <w:tr w:rsidR="006479A4" w:rsidRPr="00CB729B" w14:paraId="1CA98192" w14:textId="77777777" w:rsidTr="003B098C">
        <w:tc>
          <w:tcPr>
            <w:tcW w:w="5216" w:type="dxa"/>
            <w:shd w:val="clear" w:color="auto" w:fill="D9D9D9" w:themeFill="background2" w:themeFillShade="D9"/>
          </w:tcPr>
          <w:p w14:paraId="198B645A" w14:textId="77777777" w:rsidR="00F301F1" w:rsidRPr="00CB729B" w:rsidRDefault="00F301F1">
            <w:pPr>
              <w:rPr>
                <w:rFonts w:ascii="Palatino Linotype" w:hAnsi="Palatino Linotype"/>
                <w:b/>
              </w:rPr>
            </w:pPr>
            <w:r w:rsidRPr="00CB729B">
              <w:rPr>
                <w:rFonts w:ascii="Palatino Linotype" w:hAnsi="Palatino Linotype"/>
                <w:b/>
              </w:rPr>
              <w:t>Kundens krav</w:t>
            </w:r>
          </w:p>
        </w:tc>
        <w:tc>
          <w:tcPr>
            <w:tcW w:w="1276" w:type="dxa"/>
            <w:shd w:val="clear" w:color="auto" w:fill="D9D9D9" w:themeFill="background2" w:themeFillShade="D9"/>
          </w:tcPr>
          <w:p w14:paraId="13958A78" w14:textId="77777777" w:rsidR="00F301F1" w:rsidRPr="00CB729B" w:rsidRDefault="00F301F1">
            <w:pPr>
              <w:rPr>
                <w:rFonts w:ascii="Palatino Linotype" w:hAnsi="Palatino Linotype"/>
                <w:b/>
              </w:rPr>
            </w:pPr>
            <w:r w:rsidRPr="00CB729B">
              <w:rPr>
                <w:rFonts w:ascii="Palatino Linotype" w:hAnsi="Palatino Linotype"/>
                <w:b/>
              </w:rPr>
              <w:t>Kravtype</w:t>
            </w:r>
          </w:p>
          <w:p w14:paraId="6AEDD2CA" w14:textId="77777777" w:rsidR="00F301F1" w:rsidRPr="00CB729B" w:rsidRDefault="00F301F1">
            <w:pPr>
              <w:rPr>
                <w:rFonts w:ascii="Palatino Linotype" w:hAnsi="Palatino Linotype"/>
                <w:b/>
              </w:rPr>
            </w:pPr>
            <w:r w:rsidRPr="00CB729B">
              <w:rPr>
                <w:rFonts w:ascii="Palatino Linotype" w:hAnsi="Palatino Linotype"/>
                <w:b/>
              </w:rPr>
              <w:t>A/Ø</w:t>
            </w:r>
          </w:p>
        </w:tc>
        <w:tc>
          <w:tcPr>
            <w:tcW w:w="2693" w:type="dxa"/>
            <w:shd w:val="clear" w:color="auto" w:fill="D9D9D9" w:themeFill="background2" w:themeFillShade="D9"/>
          </w:tcPr>
          <w:p w14:paraId="40BC8E3D" w14:textId="2FD2E933" w:rsidR="00F301F1" w:rsidRPr="00CB729B" w:rsidRDefault="00F301F1">
            <w:pPr>
              <w:rPr>
                <w:rFonts w:ascii="Palatino Linotype" w:hAnsi="Palatino Linotype"/>
                <w:b/>
              </w:rPr>
            </w:pPr>
            <w:r w:rsidRPr="00CB729B">
              <w:rPr>
                <w:rFonts w:ascii="Palatino Linotype" w:hAnsi="Palatino Linotype"/>
                <w:b/>
              </w:rPr>
              <w:t>Leverandør oppfyller kravet (Løsningsbeskrivelse)</w:t>
            </w:r>
          </w:p>
        </w:tc>
      </w:tr>
      <w:tr w:rsidR="00F301F1" w:rsidRPr="00CB729B" w14:paraId="62C32E13" w14:textId="77777777" w:rsidTr="003B098C">
        <w:tc>
          <w:tcPr>
            <w:tcW w:w="5216" w:type="dxa"/>
          </w:tcPr>
          <w:p w14:paraId="2DDC757D" w14:textId="740CE00A" w:rsidR="00F301F1" w:rsidRPr="00CB729B" w:rsidRDefault="0059174F" w:rsidP="003B098C">
            <w:pPr>
              <w:rPr>
                <w:rFonts w:ascii="Palatino Linotype" w:hAnsi="Palatino Linotype"/>
              </w:rPr>
            </w:pPr>
            <w:r w:rsidRPr="00CB729B">
              <w:rPr>
                <w:rFonts w:ascii="Palatino Linotype" w:hAnsi="Palatino Linotype"/>
              </w:rPr>
              <w:t xml:space="preserve">Singel </w:t>
            </w:r>
            <w:proofErr w:type="spellStart"/>
            <w:r w:rsidRPr="00CB729B">
              <w:rPr>
                <w:rFonts w:ascii="Palatino Linotype" w:hAnsi="Palatino Linotype"/>
              </w:rPr>
              <w:t>kvadrupol</w:t>
            </w:r>
            <w:proofErr w:type="spellEnd"/>
            <w:r w:rsidRPr="00CB729B">
              <w:rPr>
                <w:rFonts w:ascii="Palatino Linotype" w:hAnsi="Palatino Linotype"/>
              </w:rPr>
              <w:t xml:space="preserve"> (minimum masserområde m/z 30-1000)</w:t>
            </w:r>
          </w:p>
        </w:tc>
        <w:tc>
          <w:tcPr>
            <w:tcW w:w="1276" w:type="dxa"/>
          </w:tcPr>
          <w:p w14:paraId="7D93FFC4" w14:textId="4649CAAD" w:rsidR="00F301F1" w:rsidRPr="00CB729B" w:rsidRDefault="006C215F">
            <w:pPr>
              <w:rPr>
                <w:rFonts w:ascii="Palatino Linotype" w:hAnsi="Palatino Linotype"/>
              </w:rPr>
            </w:pPr>
            <w:r w:rsidRPr="00CB729B">
              <w:rPr>
                <w:rFonts w:ascii="Palatino Linotype" w:hAnsi="Palatino Linotype"/>
              </w:rPr>
              <w:t>A</w:t>
            </w:r>
          </w:p>
        </w:tc>
        <w:tc>
          <w:tcPr>
            <w:tcW w:w="2693" w:type="dxa"/>
          </w:tcPr>
          <w:p w14:paraId="31C80DB9" w14:textId="77777777" w:rsidR="00F301F1" w:rsidRPr="00CB729B" w:rsidRDefault="00F301F1">
            <w:pPr>
              <w:rPr>
                <w:rFonts w:ascii="Palatino Linotype" w:hAnsi="Palatino Linotype"/>
                <w:bCs/>
              </w:rPr>
            </w:pPr>
          </w:p>
        </w:tc>
      </w:tr>
      <w:tr w:rsidR="003B098C" w:rsidRPr="00CB729B" w14:paraId="430DBE5A" w14:textId="77777777" w:rsidTr="003B098C">
        <w:tc>
          <w:tcPr>
            <w:tcW w:w="5216" w:type="dxa"/>
          </w:tcPr>
          <w:p w14:paraId="553A75A9" w14:textId="6F1AEA51" w:rsidR="003B098C" w:rsidRPr="00CB729B" w:rsidRDefault="0059174F" w:rsidP="003B098C">
            <w:pPr>
              <w:rPr>
                <w:rFonts w:ascii="Palatino Linotype" w:hAnsi="Palatino Linotype"/>
              </w:rPr>
            </w:pPr>
            <w:r w:rsidRPr="00CB729B">
              <w:rPr>
                <w:rFonts w:ascii="Palatino Linotype" w:hAnsi="Palatino Linotype"/>
              </w:rPr>
              <w:t xml:space="preserve">Electron </w:t>
            </w:r>
            <w:proofErr w:type="spellStart"/>
            <w:r w:rsidRPr="00CB729B">
              <w:rPr>
                <w:rFonts w:ascii="Palatino Linotype" w:hAnsi="Palatino Linotype"/>
              </w:rPr>
              <w:t>impact</w:t>
            </w:r>
            <w:proofErr w:type="spellEnd"/>
            <w:r w:rsidRPr="00CB729B">
              <w:rPr>
                <w:rFonts w:ascii="Palatino Linotype" w:hAnsi="Palatino Linotype"/>
              </w:rPr>
              <w:t xml:space="preserve"> (EI) ionisering, hydrogenkompatibel</w:t>
            </w:r>
          </w:p>
        </w:tc>
        <w:tc>
          <w:tcPr>
            <w:tcW w:w="1276" w:type="dxa"/>
          </w:tcPr>
          <w:p w14:paraId="3EC0C28A" w14:textId="63F67CA9" w:rsidR="003B098C" w:rsidRPr="00CB729B" w:rsidRDefault="00B161C9">
            <w:pPr>
              <w:rPr>
                <w:rFonts w:ascii="Palatino Linotype" w:hAnsi="Palatino Linotype"/>
              </w:rPr>
            </w:pPr>
            <w:r w:rsidRPr="00CB729B">
              <w:rPr>
                <w:rFonts w:ascii="Palatino Linotype" w:hAnsi="Palatino Linotype"/>
              </w:rPr>
              <w:t>A</w:t>
            </w:r>
          </w:p>
        </w:tc>
        <w:tc>
          <w:tcPr>
            <w:tcW w:w="2693" w:type="dxa"/>
          </w:tcPr>
          <w:p w14:paraId="03F4026D" w14:textId="77777777" w:rsidR="003B098C" w:rsidRPr="00CB729B" w:rsidRDefault="003B098C">
            <w:pPr>
              <w:rPr>
                <w:rFonts w:ascii="Palatino Linotype" w:hAnsi="Palatino Linotype"/>
                <w:bCs/>
              </w:rPr>
            </w:pPr>
          </w:p>
        </w:tc>
      </w:tr>
      <w:tr w:rsidR="00F301F1" w:rsidRPr="00CB729B" w14:paraId="219094C5" w14:textId="77777777" w:rsidTr="003B098C">
        <w:tc>
          <w:tcPr>
            <w:tcW w:w="5216" w:type="dxa"/>
          </w:tcPr>
          <w:p w14:paraId="74CB6DC2" w14:textId="2A241BC3" w:rsidR="00F301F1" w:rsidRPr="00CB729B" w:rsidRDefault="006C215F">
            <w:pPr>
              <w:rPr>
                <w:rFonts w:ascii="Palatino Linotype" w:hAnsi="Palatino Linotype"/>
              </w:rPr>
            </w:pPr>
            <w:r w:rsidRPr="00CB729B">
              <w:rPr>
                <w:rFonts w:ascii="Palatino Linotype" w:hAnsi="Palatino Linotype"/>
              </w:rPr>
              <w:t>Opsjon for CI ionekilde kan evalueres. Leverandør må beskrive løsning for bytte mellom EI og CI</w:t>
            </w:r>
          </w:p>
        </w:tc>
        <w:tc>
          <w:tcPr>
            <w:tcW w:w="1276" w:type="dxa"/>
          </w:tcPr>
          <w:p w14:paraId="3B3EAA08" w14:textId="19D5380F" w:rsidR="00F301F1" w:rsidRPr="00CB729B" w:rsidRDefault="006C215F">
            <w:pPr>
              <w:rPr>
                <w:rFonts w:ascii="Palatino Linotype" w:hAnsi="Palatino Linotype"/>
              </w:rPr>
            </w:pPr>
            <w:r w:rsidRPr="00CB729B">
              <w:rPr>
                <w:rFonts w:ascii="Palatino Linotype" w:hAnsi="Palatino Linotype"/>
              </w:rPr>
              <w:t>Ø</w:t>
            </w:r>
          </w:p>
        </w:tc>
        <w:tc>
          <w:tcPr>
            <w:tcW w:w="2693" w:type="dxa"/>
          </w:tcPr>
          <w:p w14:paraId="6E0DC6CD" w14:textId="77777777" w:rsidR="00F301F1" w:rsidRPr="00CB729B" w:rsidRDefault="00F301F1">
            <w:pPr>
              <w:rPr>
                <w:rFonts w:ascii="Palatino Linotype" w:hAnsi="Palatino Linotype"/>
                <w:bCs/>
              </w:rPr>
            </w:pPr>
          </w:p>
        </w:tc>
      </w:tr>
      <w:tr w:rsidR="00F923F9" w:rsidRPr="00CB729B" w14:paraId="43395370" w14:textId="77777777" w:rsidTr="003B098C">
        <w:tc>
          <w:tcPr>
            <w:tcW w:w="5216" w:type="dxa"/>
          </w:tcPr>
          <w:p w14:paraId="7174D004" w14:textId="39C10CB5" w:rsidR="00F923F9" w:rsidRPr="00CB729B" w:rsidRDefault="00D11D35">
            <w:pPr>
              <w:rPr>
                <w:rFonts w:ascii="Palatino Linotype" w:hAnsi="Palatino Linotype"/>
              </w:rPr>
            </w:pPr>
            <w:r w:rsidRPr="00CB729B">
              <w:rPr>
                <w:rFonts w:ascii="Palatino Linotype" w:hAnsi="Palatino Linotype"/>
              </w:rPr>
              <w:t>L</w:t>
            </w:r>
            <w:r w:rsidR="00F923F9" w:rsidRPr="00CB729B">
              <w:rPr>
                <w:rFonts w:ascii="Palatino Linotype" w:hAnsi="Palatino Linotype"/>
              </w:rPr>
              <w:t xml:space="preserve">everandør må </w:t>
            </w:r>
            <w:r w:rsidR="00D24456" w:rsidRPr="00CB729B">
              <w:rPr>
                <w:rFonts w:ascii="Palatino Linotype" w:hAnsi="Palatino Linotype"/>
              </w:rPr>
              <w:t>besk</w:t>
            </w:r>
            <w:r w:rsidR="00334EE9" w:rsidRPr="00CB729B">
              <w:rPr>
                <w:rFonts w:ascii="Palatino Linotype" w:hAnsi="Palatino Linotype"/>
              </w:rPr>
              <w:t xml:space="preserve">rive løsning for </w:t>
            </w:r>
            <w:r w:rsidR="00C45848" w:rsidRPr="00CB729B">
              <w:rPr>
                <w:rFonts w:ascii="Palatino Linotype" w:hAnsi="Palatino Linotype"/>
              </w:rPr>
              <w:t xml:space="preserve">ionekilde vedlikehold </w:t>
            </w:r>
            <w:r w:rsidR="00A93B2F" w:rsidRPr="00CB729B">
              <w:rPr>
                <w:rFonts w:ascii="Palatino Linotype" w:hAnsi="Palatino Linotype"/>
              </w:rPr>
              <w:t xml:space="preserve">og </w:t>
            </w:r>
            <w:r w:rsidR="00F923F9" w:rsidRPr="00CB729B">
              <w:rPr>
                <w:rFonts w:ascii="Palatino Linotype" w:hAnsi="Palatino Linotype"/>
              </w:rPr>
              <w:t xml:space="preserve">oppgi nøyaktig tid for </w:t>
            </w:r>
            <w:r w:rsidR="00BD1AED" w:rsidRPr="00CB729B">
              <w:rPr>
                <w:rFonts w:ascii="Palatino Linotype" w:hAnsi="Palatino Linotype"/>
              </w:rPr>
              <w:t>instrument-</w:t>
            </w:r>
            <w:r w:rsidR="00F923F9" w:rsidRPr="00CB729B">
              <w:rPr>
                <w:rFonts w:ascii="Palatino Linotype" w:hAnsi="Palatino Linotype"/>
              </w:rPr>
              <w:t xml:space="preserve">nedetid </w:t>
            </w:r>
            <w:r w:rsidR="009F7CC8" w:rsidRPr="00CB729B">
              <w:rPr>
                <w:rFonts w:ascii="Palatino Linotype" w:hAnsi="Palatino Linotype"/>
              </w:rPr>
              <w:t>evt. ved</w:t>
            </w:r>
            <w:r w:rsidR="00B42621" w:rsidRPr="00CB729B">
              <w:rPr>
                <w:rFonts w:ascii="Palatino Linotype" w:hAnsi="Palatino Linotype"/>
              </w:rPr>
              <w:t xml:space="preserve"> </w:t>
            </w:r>
            <w:r w:rsidR="00482A8A" w:rsidRPr="00CB729B">
              <w:rPr>
                <w:rFonts w:ascii="Palatino Linotype" w:hAnsi="Palatino Linotype"/>
              </w:rPr>
              <w:t xml:space="preserve">ventilering </w:t>
            </w:r>
          </w:p>
        </w:tc>
        <w:tc>
          <w:tcPr>
            <w:tcW w:w="1276" w:type="dxa"/>
          </w:tcPr>
          <w:p w14:paraId="295D1B30" w14:textId="3E115A8A" w:rsidR="00F923F9" w:rsidRPr="00CB729B" w:rsidRDefault="009F7CC8">
            <w:pPr>
              <w:rPr>
                <w:rFonts w:ascii="Palatino Linotype" w:hAnsi="Palatino Linotype"/>
              </w:rPr>
            </w:pPr>
            <w:r w:rsidRPr="00CB729B">
              <w:rPr>
                <w:rFonts w:ascii="Palatino Linotype" w:hAnsi="Palatino Linotype"/>
              </w:rPr>
              <w:t>A</w:t>
            </w:r>
          </w:p>
        </w:tc>
        <w:tc>
          <w:tcPr>
            <w:tcW w:w="2693" w:type="dxa"/>
          </w:tcPr>
          <w:p w14:paraId="73E8C0CC" w14:textId="77777777" w:rsidR="00F923F9" w:rsidRPr="00CB729B" w:rsidRDefault="00F923F9">
            <w:pPr>
              <w:rPr>
                <w:rFonts w:ascii="Palatino Linotype" w:hAnsi="Palatino Linotype"/>
                <w:bCs/>
              </w:rPr>
            </w:pPr>
          </w:p>
        </w:tc>
      </w:tr>
      <w:tr w:rsidR="003B098C" w:rsidRPr="00CB729B" w14:paraId="65748E99" w14:textId="77777777" w:rsidTr="003B098C">
        <w:tc>
          <w:tcPr>
            <w:tcW w:w="5216" w:type="dxa"/>
          </w:tcPr>
          <w:p w14:paraId="0C1B7205" w14:textId="253D2ABE" w:rsidR="003B098C" w:rsidRPr="00CB729B" w:rsidRDefault="003B098C">
            <w:pPr>
              <w:rPr>
                <w:rFonts w:ascii="Palatino Linotype" w:hAnsi="Palatino Linotype"/>
              </w:rPr>
            </w:pPr>
            <w:r w:rsidRPr="00CB729B">
              <w:rPr>
                <w:rFonts w:ascii="Palatino Linotype" w:hAnsi="Palatino Linotype"/>
              </w:rPr>
              <w:t>1 ekstra ionekilde</w:t>
            </w:r>
          </w:p>
        </w:tc>
        <w:tc>
          <w:tcPr>
            <w:tcW w:w="1276" w:type="dxa"/>
          </w:tcPr>
          <w:p w14:paraId="13F1F2A6" w14:textId="6B728FDA" w:rsidR="003B098C" w:rsidRPr="00CB729B" w:rsidRDefault="00B161C9">
            <w:pPr>
              <w:rPr>
                <w:rFonts w:ascii="Palatino Linotype" w:hAnsi="Palatino Linotype"/>
              </w:rPr>
            </w:pPr>
            <w:r w:rsidRPr="00CB729B">
              <w:rPr>
                <w:rFonts w:ascii="Palatino Linotype" w:hAnsi="Palatino Linotype"/>
              </w:rPr>
              <w:t>A</w:t>
            </w:r>
          </w:p>
        </w:tc>
        <w:tc>
          <w:tcPr>
            <w:tcW w:w="2693" w:type="dxa"/>
          </w:tcPr>
          <w:p w14:paraId="43F6930F" w14:textId="77777777" w:rsidR="003B098C" w:rsidRPr="00CB729B" w:rsidRDefault="003B098C">
            <w:pPr>
              <w:rPr>
                <w:rFonts w:ascii="Palatino Linotype" w:hAnsi="Palatino Linotype"/>
                <w:bCs/>
              </w:rPr>
            </w:pPr>
          </w:p>
        </w:tc>
      </w:tr>
      <w:tr w:rsidR="003B098C" w:rsidRPr="00CB729B" w14:paraId="24CBAA35" w14:textId="77777777" w:rsidTr="003B098C">
        <w:tc>
          <w:tcPr>
            <w:tcW w:w="5216" w:type="dxa"/>
          </w:tcPr>
          <w:p w14:paraId="644F80AA" w14:textId="147C7973" w:rsidR="003B098C" w:rsidRPr="00CB729B" w:rsidRDefault="00D1743D">
            <w:pPr>
              <w:rPr>
                <w:rFonts w:ascii="Palatino Linotype" w:hAnsi="Palatino Linotype"/>
              </w:rPr>
            </w:pPr>
            <w:r w:rsidRPr="00CB729B">
              <w:rPr>
                <w:rFonts w:ascii="Palatino Linotype" w:hAnsi="Palatino Linotype"/>
              </w:rPr>
              <w:t>Systemet skal ha dual filamenter med automatisk bytte i programvaren dersom det ene brenner ut under en analyseserie.</w:t>
            </w:r>
          </w:p>
        </w:tc>
        <w:tc>
          <w:tcPr>
            <w:tcW w:w="1276" w:type="dxa"/>
          </w:tcPr>
          <w:p w14:paraId="5907DC83" w14:textId="63165974" w:rsidR="003B098C" w:rsidRPr="00CB729B" w:rsidRDefault="00B161C9">
            <w:pPr>
              <w:rPr>
                <w:rFonts w:ascii="Palatino Linotype" w:hAnsi="Palatino Linotype"/>
              </w:rPr>
            </w:pPr>
            <w:r w:rsidRPr="00CB729B">
              <w:rPr>
                <w:rFonts w:ascii="Palatino Linotype" w:hAnsi="Palatino Linotype"/>
              </w:rPr>
              <w:t>A</w:t>
            </w:r>
          </w:p>
        </w:tc>
        <w:tc>
          <w:tcPr>
            <w:tcW w:w="2693" w:type="dxa"/>
          </w:tcPr>
          <w:p w14:paraId="1DA38255" w14:textId="77777777" w:rsidR="003B098C" w:rsidRPr="00CB729B" w:rsidRDefault="003B098C">
            <w:pPr>
              <w:rPr>
                <w:rFonts w:ascii="Palatino Linotype" w:hAnsi="Palatino Linotype"/>
                <w:bCs/>
              </w:rPr>
            </w:pPr>
          </w:p>
        </w:tc>
      </w:tr>
      <w:tr w:rsidR="0002166C" w:rsidRPr="00CB729B" w14:paraId="5E4E1A58" w14:textId="77777777" w:rsidTr="003B098C">
        <w:tc>
          <w:tcPr>
            <w:tcW w:w="5216" w:type="dxa"/>
          </w:tcPr>
          <w:p w14:paraId="1FD9A8B4" w14:textId="64577EAF" w:rsidR="0002166C" w:rsidRPr="00CB729B" w:rsidRDefault="008142A6" w:rsidP="0002166C">
            <w:pPr>
              <w:rPr>
                <w:rFonts w:ascii="Palatino Linotype" w:hAnsi="Palatino Linotype"/>
              </w:rPr>
            </w:pPr>
            <w:r w:rsidRPr="00CB729B">
              <w:rPr>
                <w:rFonts w:ascii="Palatino Linotype" w:hAnsi="Palatino Linotype"/>
              </w:rPr>
              <w:t>Løsning for h</w:t>
            </w:r>
            <w:r w:rsidR="0002166C" w:rsidRPr="00CB729B">
              <w:rPr>
                <w:rFonts w:ascii="Palatino Linotype" w:hAnsi="Palatino Linotype"/>
              </w:rPr>
              <w:t>øy</w:t>
            </w:r>
            <w:r w:rsidR="00A52EF9" w:rsidRPr="00CB729B">
              <w:rPr>
                <w:rFonts w:ascii="Palatino Linotype" w:hAnsi="Palatino Linotype"/>
              </w:rPr>
              <w:t xml:space="preserve"> matriks</w:t>
            </w:r>
            <w:r w:rsidR="0002166C" w:rsidRPr="00CB729B">
              <w:rPr>
                <w:rFonts w:ascii="Palatino Linotype" w:hAnsi="Palatino Linotype"/>
              </w:rPr>
              <w:t>ionekilde (High-Matrix Source)</w:t>
            </w:r>
            <w:r w:rsidR="00E06802" w:rsidRPr="00CB729B">
              <w:rPr>
                <w:rFonts w:ascii="Palatino Linotype" w:hAnsi="Palatino Linotype"/>
              </w:rPr>
              <w:t xml:space="preserve"> </w:t>
            </w:r>
            <w:r w:rsidR="00A37742" w:rsidRPr="00CB729B">
              <w:rPr>
                <w:rFonts w:ascii="Palatino Linotype" w:hAnsi="Palatino Linotype"/>
              </w:rPr>
              <w:t>for</w:t>
            </w:r>
            <w:r w:rsidR="0002166C" w:rsidRPr="00CB729B">
              <w:rPr>
                <w:rFonts w:ascii="Palatino Linotype" w:hAnsi="Palatino Linotype"/>
              </w:rPr>
              <w:t xml:space="preserve"> skitne prøver uten raskt tap av sensitivitet.</w:t>
            </w:r>
          </w:p>
        </w:tc>
        <w:tc>
          <w:tcPr>
            <w:tcW w:w="1276" w:type="dxa"/>
          </w:tcPr>
          <w:p w14:paraId="7C29C9FE" w14:textId="252F3027" w:rsidR="0002166C" w:rsidRPr="00CB729B" w:rsidRDefault="00A37742">
            <w:pPr>
              <w:rPr>
                <w:rFonts w:ascii="Palatino Linotype" w:hAnsi="Palatino Linotype"/>
              </w:rPr>
            </w:pPr>
            <w:r w:rsidRPr="00CB729B">
              <w:rPr>
                <w:rFonts w:ascii="Palatino Linotype" w:hAnsi="Palatino Linotype"/>
              </w:rPr>
              <w:t>A</w:t>
            </w:r>
          </w:p>
        </w:tc>
        <w:tc>
          <w:tcPr>
            <w:tcW w:w="2693" w:type="dxa"/>
          </w:tcPr>
          <w:p w14:paraId="6A3715D9" w14:textId="77777777" w:rsidR="0002166C" w:rsidRPr="00CB729B" w:rsidRDefault="0002166C">
            <w:pPr>
              <w:rPr>
                <w:rFonts w:ascii="Palatino Linotype" w:hAnsi="Palatino Linotype"/>
                <w:bCs/>
              </w:rPr>
            </w:pPr>
          </w:p>
        </w:tc>
      </w:tr>
      <w:tr w:rsidR="00507B61" w:rsidRPr="00CB729B" w14:paraId="76853C74" w14:textId="77777777" w:rsidTr="003B098C">
        <w:tc>
          <w:tcPr>
            <w:tcW w:w="5216" w:type="dxa"/>
          </w:tcPr>
          <w:p w14:paraId="0E3B65BC" w14:textId="50C6EE50" w:rsidR="00507B61" w:rsidRPr="00CB729B" w:rsidRDefault="00E1653D" w:rsidP="0002166C">
            <w:pPr>
              <w:rPr>
                <w:rFonts w:ascii="Palatino Linotype" w:hAnsi="Palatino Linotype"/>
              </w:rPr>
            </w:pPr>
            <w:r w:rsidRPr="00CB729B">
              <w:rPr>
                <w:rFonts w:ascii="Palatino Linotype" w:hAnsi="Palatino Linotype"/>
              </w:rPr>
              <w:t xml:space="preserve">Systemets ionekilde må være fullt ut optimalisert og godkjent for kontinuerlig drift med hydrogen som bæregass. Leverandøren må dokumentere hvordan systemet minimerer uønskede katalytiske </w:t>
            </w:r>
            <w:r w:rsidRPr="00CB729B">
              <w:rPr>
                <w:rFonts w:ascii="Palatino Linotype" w:hAnsi="Palatino Linotype"/>
              </w:rPr>
              <w:lastRenderedPageBreak/>
              <w:t xml:space="preserve">og kjemiske reaksjoner (som hydrogenering og </w:t>
            </w:r>
            <w:proofErr w:type="spellStart"/>
            <w:r w:rsidRPr="00CB729B">
              <w:rPr>
                <w:rFonts w:ascii="Palatino Linotype" w:hAnsi="Palatino Linotype"/>
              </w:rPr>
              <w:t>dehalogenering</w:t>
            </w:r>
            <w:proofErr w:type="spellEnd"/>
            <w:r w:rsidRPr="00CB729B">
              <w:rPr>
                <w:rFonts w:ascii="Palatino Linotype" w:hAnsi="Palatino Linotype"/>
              </w:rPr>
              <w:t>) i den varme ionekilden. Løsningen må sikre at dannede massespektre opprettholder høy spektral match og pålitelig identifisering ved søk mot standard kommersielle biblioteker (f.eks. NIST)</w:t>
            </w:r>
          </w:p>
        </w:tc>
        <w:tc>
          <w:tcPr>
            <w:tcW w:w="1276" w:type="dxa"/>
          </w:tcPr>
          <w:p w14:paraId="17BA8C94" w14:textId="23DF4D8C" w:rsidR="00507B61" w:rsidRPr="00CB729B" w:rsidRDefault="00E1653D">
            <w:pPr>
              <w:rPr>
                <w:rFonts w:ascii="Palatino Linotype" w:hAnsi="Palatino Linotype"/>
              </w:rPr>
            </w:pPr>
            <w:r w:rsidRPr="00CB729B">
              <w:rPr>
                <w:rFonts w:ascii="Palatino Linotype" w:hAnsi="Palatino Linotype"/>
              </w:rPr>
              <w:lastRenderedPageBreak/>
              <w:t>A</w:t>
            </w:r>
          </w:p>
        </w:tc>
        <w:tc>
          <w:tcPr>
            <w:tcW w:w="2693" w:type="dxa"/>
          </w:tcPr>
          <w:p w14:paraId="6AAFD4D7" w14:textId="77777777" w:rsidR="00507B61" w:rsidRPr="00CB729B" w:rsidRDefault="00507B61">
            <w:pPr>
              <w:rPr>
                <w:rFonts w:ascii="Palatino Linotype" w:hAnsi="Palatino Linotype"/>
                <w:bCs/>
              </w:rPr>
            </w:pPr>
          </w:p>
        </w:tc>
      </w:tr>
      <w:tr w:rsidR="003B098C" w:rsidRPr="00CB729B" w14:paraId="5563C84B" w14:textId="77777777" w:rsidTr="003B098C">
        <w:tc>
          <w:tcPr>
            <w:tcW w:w="5216" w:type="dxa"/>
          </w:tcPr>
          <w:p w14:paraId="320D4F6B" w14:textId="1C6B125D" w:rsidR="003B098C" w:rsidRPr="00CB729B" w:rsidRDefault="003B098C">
            <w:pPr>
              <w:rPr>
                <w:rFonts w:ascii="Palatino Linotype" w:hAnsi="Palatino Linotype"/>
              </w:rPr>
            </w:pPr>
            <w:r w:rsidRPr="00CB729B">
              <w:rPr>
                <w:rFonts w:ascii="Palatino Linotype" w:hAnsi="Palatino Linotype"/>
              </w:rPr>
              <w:t>Temperatur transferline: min</w:t>
            </w:r>
            <w:r w:rsidR="00022DE7" w:rsidRPr="00CB729B">
              <w:rPr>
                <w:rFonts w:ascii="Palatino Linotype" w:hAnsi="Palatino Linotype"/>
              </w:rPr>
              <w:t>.</w:t>
            </w:r>
            <w:r w:rsidRPr="00CB729B">
              <w:rPr>
                <w:rFonts w:ascii="Palatino Linotype" w:hAnsi="Palatino Linotype"/>
              </w:rPr>
              <w:t xml:space="preserve"> 300 °C</w:t>
            </w:r>
          </w:p>
        </w:tc>
        <w:tc>
          <w:tcPr>
            <w:tcW w:w="1276" w:type="dxa"/>
          </w:tcPr>
          <w:p w14:paraId="43AC817B" w14:textId="1DA52202" w:rsidR="003B098C" w:rsidRPr="00CB729B" w:rsidRDefault="00B161C9">
            <w:pPr>
              <w:rPr>
                <w:rFonts w:ascii="Palatino Linotype" w:hAnsi="Palatino Linotype"/>
              </w:rPr>
            </w:pPr>
            <w:r w:rsidRPr="00CB729B">
              <w:rPr>
                <w:rFonts w:ascii="Palatino Linotype" w:hAnsi="Palatino Linotype"/>
              </w:rPr>
              <w:t>A</w:t>
            </w:r>
          </w:p>
        </w:tc>
        <w:tc>
          <w:tcPr>
            <w:tcW w:w="2693" w:type="dxa"/>
          </w:tcPr>
          <w:p w14:paraId="4BF01BB5" w14:textId="77777777" w:rsidR="003B098C" w:rsidRPr="00CB729B" w:rsidRDefault="003B098C">
            <w:pPr>
              <w:rPr>
                <w:rFonts w:ascii="Palatino Linotype" w:hAnsi="Palatino Linotype"/>
                <w:bCs/>
              </w:rPr>
            </w:pPr>
          </w:p>
        </w:tc>
      </w:tr>
      <w:tr w:rsidR="003B098C" w:rsidRPr="00CB729B" w14:paraId="27B5095F" w14:textId="77777777" w:rsidTr="003B098C">
        <w:tc>
          <w:tcPr>
            <w:tcW w:w="5216" w:type="dxa"/>
          </w:tcPr>
          <w:p w14:paraId="00FFBD44" w14:textId="171CBA7C" w:rsidR="003B098C" w:rsidRPr="00CB729B" w:rsidRDefault="003B098C">
            <w:pPr>
              <w:rPr>
                <w:rFonts w:ascii="Palatino Linotype" w:hAnsi="Palatino Linotype"/>
              </w:rPr>
            </w:pPr>
            <w:r w:rsidRPr="00CB729B">
              <w:rPr>
                <w:rFonts w:ascii="Palatino Linotype" w:hAnsi="Palatino Linotype"/>
              </w:rPr>
              <w:t xml:space="preserve">Temperatur ionekilde: </w:t>
            </w:r>
            <w:r w:rsidR="00AE60EB" w:rsidRPr="00CB729B">
              <w:rPr>
                <w:rFonts w:ascii="Palatino Linotype" w:hAnsi="Palatino Linotype"/>
              </w:rPr>
              <w:t xml:space="preserve">min. </w:t>
            </w:r>
            <w:r w:rsidRPr="00CB729B">
              <w:rPr>
                <w:rFonts w:ascii="Palatino Linotype" w:hAnsi="Palatino Linotype"/>
              </w:rPr>
              <w:t>250 °C</w:t>
            </w:r>
          </w:p>
        </w:tc>
        <w:tc>
          <w:tcPr>
            <w:tcW w:w="1276" w:type="dxa"/>
          </w:tcPr>
          <w:p w14:paraId="6E0C87DB" w14:textId="73018DAD" w:rsidR="003B098C" w:rsidRPr="00CB729B" w:rsidRDefault="00B161C9">
            <w:pPr>
              <w:rPr>
                <w:rFonts w:ascii="Palatino Linotype" w:hAnsi="Palatino Linotype"/>
              </w:rPr>
            </w:pPr>
            <w:r w:rsidRPr="00CB729B">
              <w:rPr>
                <w:rFonts w:ascii="Palatino Linotype" w:hAnsi="Palatino Linotype"/>
              </w:rPr>
              <w:t>A</w:t>
            </w:r>
          </w:p>
        </w:tc>
        <w:tc>
          <w:tcPr>
            <w:tcW w:w="2693" w:type="dxa"/>
          </w:tcPr>
          <w:p w14:paraId="71C4D890" w14:textId="77777777" w:rsidR="003B098C" w:rsidRPr="00CB729B" w:rsidRDefault="003B098C">
            <w:pPr>
              <w:rPr>
                <w:rFonts w:ascii="Palatino Linotype" w:hAnsi="Palatino Linotype"/>
                <w:bCs/>
              </w:rPr>
            </w:pPr>
          </w:p>
        </w:tc>
      </w:tr>
      <w:tr w:rsidR="003B098C" w:rsidRPr="00CB729B" w14:paraId="3FF8D3A1" w14:textId="77777777" w:rsidTr="003B098C">
        <w:tc>
          <w:tcPr>
            <w:tcW w:w="5216" w:type="dxa"/>
          </w:tcPr>
          <w:p w14:paraId="02959D2D" w14:textId="00682FE1" w:rsidR="003B098C" w:rsidRPr="00CB729B" w:rsidRDefault="00472342">
            <w:pPr>
              <w:rPr>
                <w:rFonts w:ascii="Palatino Linotype" w:hAnsi="Palatino Linotype"/>
              </w:rPr>
            </w:pPr>
            <w:r w:rsidRPr="00CB729B">
              <w:rPr>
                <w:rFonts w:ascii="Palatino Linotype" w:hAnsi="Palatino Linotype"/>
              </w:rPr>
              <w:t xml:space="preserve">Instrumentet skal kunne kjøre </w:t>
            </w:r>
            <w:proofErr w:type="spellStart"/>
            <w:r w:rsidRPr="00CB729B">
              <w:rPr>
                <w:rFonts w:ascii="Palatino Linotype" w:hAnsi="Palatino Linotype"/>
              </w:rPr>
              <w:t>Scan</w:t>
            </w:r>
            <w:proofErr w:type="spellEnd"/>
            <w:r w:rsidRPr="00CB729B">
              <w:rPr>
                <w:rFonts w:ascii="Palatino Linotype" w:hAnsi="Palatino Linotype"/>
              </w:rPr>
              <w:t xml:space="preserve">-modus og SIM-modus i samme analyse. (Screening med </w:t>
            </w:r>
            <w:proofErr w:type="spellStart"/>
            <w:r w:rsidRPr="00CB729B">
              <w:rPr>
                <w:rFonts w:ascii="Palatino Linotype" w:hAnsi="Palatino Linotype"/>
              </w:rPr>
              <w:t>fullscan</w:t>
            </w:r>
            <w:proofErr w:type="spellEnd"/>
            <w:r w:rsidRPr="00CB729B">
              <w:rPr>
                <w:rFonts w:ascii="Palatino Linotype" w:hAnsi="Palatino Linotype"/>
              </w:rPr>
              <w:t>, og kvantitativ analyse med SIM modus)</w:t>
            </w:r>
          </w:p>
        </w:tc>
        <w:tc>
          <w:tcPr>
            <w:tcW w:w="1276" w:type="dxa"/>
          </w:tcPr>
          <w:p w14:paraId="40BB66E5" w14:textId="3F6A7B1B" w:rsidR="003B098C" w:rsidRPr="00CB729B" w:rsidRDefault="00B161C9">
            <w:pPr>
              <w:rPr>
                <w:rFonts w:ascii="Palatino Linotype" w:hAnsi="Palatino Linotype"/>
              </w:rPr>
            </w:pPr>
            <w:r w:rsidRPr="00CB729B">
              <w:rPr>
                <w:rFonts w:ascii="Palatino Linotype" w:hAnsi="Palatino Linotype"/>
              </w:rPr>
              <w:t>A</w:t>
            </w:r>
          </w:p>
        </w:tc>
        <w:tc>
          <w:tcPr>
            <w:tcW w:w="2693" w:type="dxa"/>
          </w:tcPr>
          <w:p w14:paraId="706724B9" w14:textId="77777777" w:rsidR="003B098C" w:rsidRPr="00CB729B" w:rsidRDefault="003B098C">
            <w:pPr>
              <w:rPr>
                <w:rFonts w:ascii="Palatino Linotype" w:hAnsi="Palatino Linotype"/>
                <w:bCs/>
              </w:rPr>
            </w:pPr>
          </w:p>
        </w:tc>
      </w:tr>
      <w:tr w:rsidR="00F301F1" w:rsidRPr="00CB729B" w14:paraId="6E72EBBE" w14:textId="77777777" w:rsidTr="003B098C">
        <w:tc>
          <w:tcPr>
            <w:tcW w:w="5216" w:type="dxa"/>
          </w:tcPr>
          <w:p w14:paraId="42A80B6E" w14:textId="6EAAF009" w:rsidR="00F301F1" w:rsidRPr="00CB729B" w:rsidRDefault="003E24F3">
            <w:pPr>
              <w:rPr>
                <w:rFonts w:ascii="Palatino Linotype" w:hAnsi="Palatino Linotype"/>
              </w:rPr>
            </w:pPr>
            <w:r w:rsidRPr="00CB729B">
              <w:rPr>
                <w:rFonts w:ascii="Palatino Linotype" w:hAnsi="Palatino Linotype"/>
              </w:rPr>
              <w:t>Massespenn skal minst være 10-1050 (m/z)</w:t>
            </w:r>
            <w:r w:rsidR="00A72337" w:rsidRPr="00CB729B">
              <w:rPr>
                <w:rFonts w:ascii="Palatino Linotype" w:hAnsi="Palatino Linotype"/>
              </w:rPr>
              <w:t xml:space="preserve">. </w:t>
            </w:r>
          </w:p>
        </w:tc>
        <w:tc>
          <w:tcPr>
            <w:tcW w:w="1276" w:type="dxa"/>
          </w:tcPr>
          <w:p w14:paraId="43CB47D6" w14:textId="1D361904" w:rsidR="00F301F1" w:rsidRPr="00CB729B" w:rsidRDefault="00B161C9">
            <w:pPr>
              <w:rPr>
                <w:rFonts w:ascii="Palatino Linotype" w:hAnsi="Palatino Linotype"/>
              </w:rPr>
            </w:pPr>
            <w:r w:rsidRPr="00CB729B">
              <w:rPr>
                <w:rFonts w:ascii="Palatino Linotype" w:hAnsi="Palatino Linotype"/>
              </w:rPr>
              <w:t>A</w:t>
            </w:r>
          </w:p>
        </w:tc>
        <w:tc>
          <w:tcPr>
            <w:tcW w:w="2693" w:type="dxa"/>
          </w:tcPr>
          <w:p w14:paraId="688FC484" w14:textId="77777777" w:rsidR="00F301F1" w:rsidRPr="00CB729B" w:rsidRDefault="00F301F1">
            <w:pPr>
              <w:rPr>
                <w:rFonts w:ascii="Palatino Linotype" w:hAnsi="Palatino Linotype"/>
                <w:bCs/>
              </w:rPr>
            </w:pPr>
          </w:p>
        </w:tc>
      </w:tr>
      <w:tr w:rsidR="00E00C0F" w:rsidRPr="00CB729B" w14:paraId="517BE6E0" w14:textId="77777777" w:rsidTr="003B098C">
        <w:tc>
          <w:tcPr>
            <w:tcW w:w="5216" w:type="dxa"/>
          </w:tcPr>
          <w:p w14:paraId="7B249F5B" w14:textId="6AF45A53" w:rsidR="00E00C0F" w:rsidRPr="00CB729B" w:rsidRDefault="00E00C0F">
            <w:pPr>
              <w:rPr>
                <w:rFonts w:ascii="Palatino Linotype" w:hAnsi="Palatino Linotype"/>
              </w:rPr>
            </w:pPr>
            <w:r w:rsidRPr="00CB729B">
              <w:rPr>
                <w:rFonts w:ascii="Palatino Linotype" w:hAnsi="Palatino Linotype"/>
              </w:rPr>
              <w:t xml:space="preserve">Instrumentet skal klare en </w:t>
            </w:r>
            <w:proofErr w:type="spellStart"/>
            <w:r w:rsidRPr="00CB729B">
              <w:rPr>
                <w:rFonts w:ascii="Palatino Linotype" w:hAnsi="Palatino Linotype"/>
              </w:rPr>
              <w:t>scanhastighet</w:t>
            </w:r>
            <w:proofErr w:type="spellEnd"/>
            <w:r w:rsidRPr="00CB729B">
              <w:rPr>
                <w:rFonts w:ascii="Palatino Linotype" w:hAnsi="Palatino Linotype"/>
              </w:rPr>
              <w:t xml:space="preserve"> på minimum 10000 u/sec</w:t>
            </w:r>
          </w:p>
        </w:tc>
        <w:tc>
          <w:tcPr>
            <w:tcW w:w="1276" w:type="dxa"/>
          </w:tcPr>
          <w:p w14:paraId="47027253" w14:textId="696F429A" w:rsidR="00E00C0F" w:rsidRPr="00CB729B" w:rsidRDefault="00DF0F20">
            <w:pPr>
              <w:rPr>
                <w:rFonts w:ascii="Palatino Linotype" w:hAnsi="Palatino Linotype"/>
              </w:rPr>
            </w:pPr>
            <w:r w:rsidRPr="00CB729B">
              <w:rPr>
                <w:rFonts w:ascii="Palatino Linotype" w:hAnsi="Palatino Linotype"/>
              </w:rPr>
              <w:t>A</w:t>
            </w:r>
          </w:p>
        </w:tc>
        <w:tc>
          <w:tcPr>
            <w:tcW w:w="2693" w:type="dxa"/>
          </w:tcPr>
          <w:p w14:paraId="43E8B531" w14:textId="77777777" w:rsidR="00E00C0F" w:rsidRPr="00CB729B" w:rsidRDefault="00E00C0F">
            <w:pPr>
              <w:rPr>
                <w:rFonts w:ascii="Palatino Linotype" w:hAnsi="Palatino Linotype"/>
                <w:bCs/>
              </w:rPr>
            </w:pPr>
          </w:p>
        </w:tc>
      </w:tr>
      <w:tr w:rsidR="002B09A5" w:rsidRPr="00CB729B" w14:paraId="76DB4DD5" w14:textId="77777777" w:rsidTr="003B098C">
        <w:tc>
          <w:tcPr>
            <w:tcW w:w="5216" w:type="dxa"/>
          </w:tcPr>
          <w:p w14:paraId="05484D43" w14:textId="37AF2233" w:rsidR="002B09A5" w:rsidRPr="00CB729B" w:rsidRDefault="00173FB3">
            <w:pPr>
              <w:rPr>
                <w:rFonts w:ascii="Palatino Linotype" w:hAnsi="Palatino Linotype" w:cs="Calibri"/>
              </w:rPr>
            </w:pPr>
            <w:r w:rsidRPr="00CB729B">
              <w:rPr>
                <w:rFonts w:ascii="Palatino Linotype" w:hAnsi="Palatino Linotype" w:cs="Calibri"/>
              </w:rPr>
              <w:t>Masseoppløsningen skal være 0.5 u eller bedre</w:t>
            </w:r>
          </w:p>
        </w:tc>
        <w:tc>
          <w:tcPr>
            <w:tcW w:w="1276" w:type="dxa"/>
          </w:tcPr>
          <w:p w14:paraId="41C8BF22" w14:textId="628164DC" w:rsidR="002B09A5" w:rsidRPr="00CB729B" w:rsidRDefault="00F20924">
            <w:pPr>
              <w:rPr>
                <w:rFonts w:ascii="Palatino Linotype" w:hAnsi="Palatino Linotype"/>
              </w:rPr>
            </w:pPr>
            <w:r w:rsidRPr="00CB729B">
              <w:rPr>
                <w:rFonts w:ascii="Palatino Linotype" w:hAnsi="Palatino Linotype"/>
              </w:rPr>
              <w:t>A</w:t>
            </w:r>
          </w:p>
        </w:tc>
        <w:tc>
          <w:tcPr>
            <w:tcW w:w="2693" w:type="dxa"/>
          </w:tcPr>
          <w:p w14:paraId="4D59533E" w14:textId="77777777" w:rsidR="002B09A5" w:rsidRPr="00CB729B" w:rsidRDefault="002B09A5">
            <w:pPr>
              <w:rPr>
                <w:rFonts w:ascii="Palatino Linotype" w:hAnsi="Palatino Linotype"/>
                <w:bCs/>
              </w:rPr>
            </w:pPr>
          </w:p>
        </w:tc>
      </w:tr>
      <w:tr w:rsidR="00173FB3" w:rsidRPr="00CB729B" w14:paraId="5D77EB76" w14:textId="77777777" w:rsidTr="003B098C">
        <w:tc>
          <w:tcPr>
            <w:tcW w:w="5216" w:type="dxa"/>
          </w:tcPr>
          <w:p w14:paraId="1C9B1E1A" w14:textId="306F1DC4" w:rsidR="00173FB3" w:rsidRPr="00CB729B" w:rsidRDefault="00F30FD6">
            <w:pPr>
              <w:rPr>
                <w:rFonts w:ascii="Palatino Linotype" w:hAnsi="Palatino Linotype" w:cs="Calibri"/>
              </w:rPr>
            </w:pPr>
            <w:r w:rsidRPr="00CB729B">
              <w:rPr>
                <w:rFonts w:ascii="Palatino Linotype" w:hAnsi="Palatino Linotype" w:cs="Calibri"/>
              </w:rPr>
              <w:t xml:space="preserve">Mass </w:t>
            </w:r>
            <w:proofErr w:type="spellStart"/>
            <w:r w:rsidRPr="00CB729B">
              <w:rPr>
                <w:rFonts w:ascii="Palatino Linotype" w:hAnsi="Palatino Linotype" w:cs="Calibri"/>
              </w:rPr>
              <w:t>axis</w:t>
            </w:r>
            <w:proofErr w:type="spellEnd"/>
            <w:r w:rsidRPr="00CB729B">
              <w:rPr>
                <w:rFonts w:ascii="Palatino Linotype" w:hAnsi="Palatino Linotype" w:cs="Calibri"/>
              </w:rPr>
              <w:t xml:space="preserve"> </w:t>
            </w:r>
            <w:proofErr w:type="spellStart"/>
            <w:r w:rsidRPr="00CB729B">
              <w:rPr>
                <w:rFonts w:ascii="Palatino Linotype" w:hAnsi="Palatino Linotype" w:cs="Calibri"/>
              </w:rPr>
              <w:t>stability</w:t>
            </w:r>
            <w:proofErr w:type="spellEnd"/>
            <w:r w:rsidRPr="00CB729B">
              <w:rPr>
                <w:rFonts w:ascii="Palatino Linotype" w:hAnsi="Palatino Linotype" w:cs="Calibri"/>
              </w:rPr>
              <w:t xml:space="preserve"> skal være minst 0.1 u/24t eller bedre</w:t>
            </w:r>
          </w:p>
        </w:tc>
        <w:tc>
          <w:tcPr>
            <w:tcW w:w="1276" w:type="dxa"/>
          </w:tcPr>
          <w:p w14:paraId="05DE8FDC" w14:textId="56892AB1" w:rsidR="00173FB3" w:rsidRPr="00CB729B" w:rsidRDefault="00147FE5">
            <w:pPr>
              <w:rPr>
                <w:rFonts w:ascii="Palatino Linotype" w:hAnsi="Palatino Linotype"/>
              </w:rPr>
            </w:pPr>
            <w:r w:rsidRPr="00CB729B">
              <w:rPr>
                <w:rFonts w:ascii="Palatino Linotype" w:hAnsi="Palatino Linotype"/>
              </w:rPr>
              <w:t>A</w:t>
            </w:r>
          </w:p>
        </w:tc>
        <w:tc>
          <w:tcPr>
            <w:tcW w:w="2693" w:type="dxa"/>
          </w:tcPr>
          <w:p w14:paraId="4641982E" w14:textId="77777777" w:rsidR="00173FB3" w:rsidRPr="00CB729B" w:rsidRDefault="00173FB3">
            <w:pPr>
              <w:rPr>
                <w:rFonts w:ascii="Palatino Linotype" w:hAnsi="Palatino Linotype"/>
                <w:bCs/>
              </w:rPr>
            </w:pPr>
          </w:p>
        </w:tc>
      </w:tr>
      <w:tr w:rsidR="00173FB3" w:rsidRPr="00CB729B" w14:paraId="004CF15B" w14:textId="77777777" w:rsidTr="003B098C">
        <w:tc>
          <w:tcPr>
            <w:tcW w:w="5216" w:type="dxa"/>
          </w:tcPr>
          <w:p w14:paraId="2E9AD033" w14:textId="19243B32" w:rsidR="00173FB3" w:rsidRPr="00CB729B" w:rsidRDefault="00F30FD6">
            <w:pPr>
              <w:rPr>
                <w:rFonts w:ascii="Palatino Linotype" w:hAnsi="Palatino Linotype" w:cs="Calibri"/>
              </w:rPr>
            </w:pPr>
            <w:r w:rsidRPr="00CB729B">
              <w:rPr>
                <w:rFonts w:ascii="Palatino Linotype" w:hAnsi="Palatino Linotype" w:cs="Calibri"/>
              </w:rPr>
              <w:t>Det skal være mulighet for både automatisk og manuell tuning/kalibrering</w:t>
            </w:r>
          </w:p>
        </w:tc>
        <w:tc>
          <w:tcPr>
            <w:tcW w:w="1276" w:type="dxa"/>
          </w:tcPr>
          <w:p w14:paraId="04321364" w14:textId="1A3BFF79" w:rsidR="00173FB3" w:rsidRPr="00CB729B" w:rsidRDefault="005C4346">
            <w:pPr>
              <w:rPr>
                <w:rFonts w:ascii="Palatino Linotype" w:hAnsi="Palatino Linotype"/>
              </w:rPr>
            </w:pPr>
            <w:r w:rsidRPr="00CB729B">
              <w:rPr>
                <w:rFonts w:ascii="Palatino Linotype" w:hAnsi="Palatino Linotype"/>
              </w:rPr>
              <w:t>A</w:t>
            </w:r>
          </w:p>
        </w:tc>
        <w:tc>
          <w:tcPr>
            <w:tcW w:w="2693" w:type="dxa"/>
          </w:tcPr>
          <w:p w14:paraId="101E9529" w14:textId="77777777" w:rsidR="00173FB3" w:rsidRPr="00CB729B" w:rsidRDefault="00173FB3">
            <w:pPr>
              <w:rPr>
                <w:rFonts w:ascii="Palatino Linotype" w:hAnsi="Palatino Linotype"/>
                <w:bCs/>
              </w:rPr>
            </w:pPr>
          </w:p>
        </w:tc>
      </w:tr>
      <w:tr w:rsidR="00F30FD6" w:rsidRPr="00CB729B" w14:paraId="4EDAFDE8" w14:textId="77777777" w:rsidTr="003B098C">
        <w:tc>
          <w:tcPr>
            <w:tcW w:w="5216" w:type="dxa"/>
          </w:tcPr>
          <w:p w14:paraId="2DFBE509" w14:textId="48FDF170" w:rsidR="00F30FD6" w:rsidRPr="00CB729B" w:rsidRDefault="000E5F39">
            <w:pPr>
              <w:rPr>
                <w:rFonts w:ascii="Palatino Linotype" w:hAnsi="Palatino Linotype" w:cs="Calibri"/>
              </w:rPr>
            </w:pPr>
            <w:r w:rsidRPr="00CB729B">
              <w:rPr>
                <w:rFonts w:ascii="Palatino Linotype" w:hAnsi="Palatino Linotype" w:cs="Calibri"/>
              </w:rPr>
              <w:t>Lineært dynamisk område skal minst være 10e5</w:t>
            </w:r>
          </w:p>
        </w:tc>
        <w:tc>
          <w:tcPr>
            <w:tcW w:w="1276" w:type="dxa"/>
          </w:tcPr>
          <w:p w14:paraId="338E6622" w14:textId="392DFC52" w:rsidR="00F30FD6" w:rsidRPr="00CB729B" w:rsidRDefault="005C4346">
            <w:pPr>
              <w:rPr>
                <w:rFonts w:ascii="Palatino Linotype" w:hAnsi="Palatino Linotype"/>
              </w:rPr>
            </w:pPr>
            <w:r w:rsidRPr="00CB729B">
              <w:rPr>
                <w:rFonts w:ascii="Palatino Linotype" w:hAnsi="Palatino Linotype"/>
              </w:rPr>
              <w:t>A</w:t>
            </w:r>
          </w:p>
        </w:tc>
        <w:tc>
          <w:tcPr>
            <w:tcW w:w="2693" w:type="dxa"/>
          </w:tcPr>
          <w:p w14:paraId="78F0F459" w14:textId="77777777" w:rsidR="00F30FD6" w:rsidRPr="00CB729B" w:rsidRDefault="00F30FD6">
            <w:pPr>
              <w:rPr>
                <w:rFonts w:ascii="Palatino Linotype" w:hAnsi="Palatino Linotype"/>
                <w:bCs/>
              </w:rPr>
            </w:pPr>
          </w:p>
        </w:tc>
      </w:tr>
      <w:tr w:rsidR="000E5F39" w:rsidRPr="00CB729B" w14:paraId="1FD7A5D7" w14:textId="77777777" w:rsidTr="003B098C">
        <w:tc>
          <w:tcPr>
            <w:tcW w:w="5216" w:type="dxa"/>
          </w:tcPr>
          <w:p w14:paraId="202AD864" w14:textId="5CFF50C0" w:rsidR="000E5F39" w:rsidRPr="00CB729B" w:rsidRDefault="000E5F39">
            <w:pPr>
              <w:rPr>
                <w:rFonts w:ascii="Palatino Linotype" w:hAnsi="Palatino Linotype" w:cs="Calibri"/>
              </w:rPr>
            </w:pPr>
            <w:r w:rsidRPr="00CB729B">
              <w:rPr>
                <w:rFonts w:ascii="Palatino Linotype" w:hAnsi="Palatino Linotype" w:cs="Calibri"/>
              </w:rPr>
              <w:t>Sensitivitet med hydrogen: Leverandøren skal oppgi spesifikk instrumentdeteksjonsgrense (IDL) eller Signal-til-støy-forhold (S/N) når hydrogen benyttes som bæregass.</w:t>
            </w:r>
          </w:p>
        </w:tc>
        <w:tc>
          <w:tcPr>
            <w:tcW w:w="1276" w:type="dxa"/>
          </w:tcPr>
          <w:p w14:paraId="26BC488D" w14:textId="3D050BED" w:rsidR="000E5F39" w:rsidRPr="00CB729B" w:rsidRDefault="004E3D48">
            <w:pPr>
              <w:rPr>
                <w:rFonts w:ascii="Palatino Linotype" w:hAnsi="Palatino Linotype"/>
              </w:rPr>
            </w:pPr>
            <w:r w:rsidRPr="00CB729B">
              <w:rPr>
                <w:rFonts w:ascii="Palatino Linotype" w:hAnsi="Palatino Linotype"/>
              </w:rPr>
              <w:t>A</w:t>
            </w:r>
          </w:p>
        </w:tc>
        <w:tc>
          <w:tcPr>
            <w:tcW w:w="2693" w:type="dxa"/>
          </w:tcPr>
          <w:p w14:paraId="203802FF" w14:textId="77777777" w:rsidR="000E5F39" w:rsidRPr="00CB729B" w:rsidRDefault="000E5F39">
            <w:pPr>
              <w:rPr>
                <w:rFonts w:ascii="Palatino Linotype" w:hAnsi="Palatino Linotype"/>
                <w:bCs/>
              </w:rPr>
            </w:pPr>
          </w:p>
        </w:tc>
      </w:tr>
      <w:tr w:rsidR="00F301F1" w:rsidRPr="00CB729B" w14:paraId="2B566F70" w14:textId="77777777" w:rsidTr="003B098C">
        <w:tc>
          <w:tcPr>
            <w:tcW w:w="5216" w:type="dxa"/>
          </w:tcPr>
          <w:p w14:paraId="49CAD886" w14:textId="397029BA" w:rsidR="00F301F1" w:rsidRPr="00CB729B" w:rsidRDefault="003B098C">
            <w:pPr>
              <w:rPr>
                <w:rFonts w:ascii="Palatino Linotype" w:hAnsi="Palatino Linotype"/>
              </w:rPr>
            </w:pPr>
            <w:r w:rsidRPr="00CB729B">
              <w:rPr>
                <w:rFonts w:ascii="Palatino Linotype" w:hAnsi="Palatino Linotype"/>
              </w:rPr>
              <w:t xml:space="preserve">Vakuumsystem </w:t>
            </w:r>
            <w:proofErr w:type="spellStart"/>
            <w:r w:rsidRPr="00CB729B">
              <w:rPr>
                <w:rFonts w:ascii="Palatino Linotype" w:hAnsi="Palatino Linotype"/>
              </w:rPr>
              <w:t>mhp</w:t>
            </w:r>
            <w:proofErr w:type="spellEnd"/>
            <w:r w:rsidRPr="00CB729B">
              <w:rPr>
                <w:rFonts w:ascii="Palatino Linotype" w:hAnsi="Palatino Linotype"/>
              </w:rPr>
              <w:t>. robusthet, effektivitet</w:t>
            </w:r>
            <w:r w:rsidR="000617AB" w:rsidRPr="00CB729B">
              <w:rPr>
                <w:rFonts w:ascii="Palatino Linotype" w:hAnsi="Palatino Linotype"/>
              </w:rPr>
              <w:t xml:space="preserve"> og</w:t>
            </w:r>
            <w:r w:rsidRPr="00CB729B">
              <w:rPr>
                <w:rFonts w:ascii="Palatino Linotype" w:hAnsi="Palatino Linotype"/>
              </w:rPr>
              <w:t xml:space="preserve"> ev</w:t>
            </w:r>
            <w:r w:rsidR="00F04D8C" w:rsidRPr="00CB729B">
              <w:rPr>
                <w:rFonts w:ascii="Palatino Linotype" w:hAnsi="Palatino Linotype"/>
              </w:rPr>
              <w:t>.</w:t>
            </w:r>
            <w:r w:rsidRPr="00CB729B">
              <w:rPr>
                <w:rFonts w:ascii="Palatino Linotype" w:hAnsi="Palatino Linotype"/>
              </w:rPr>
              <w:t xml:space="preserve"> pris</w:t>
            </w:r>
          </w:p>
        </w:tc>
        <w:tc>
          <w:tcPr>
            <w:tcW w:w="1276" w:type="dxa"/>
          </w:tcPr>
          <w:p w14:paraId="05E17A4E" w14:textId="16964086" w:rsidR="00F301F1" w:rsidRPr="00CB729B" w:rsidRDefault="00B161C9">
            <w:pPr>
              <w:rPr>
                <w:rFonts w:ascii="Palatino Linotype" w:hAnsi="Palatino Linotype"/>
              </w:rPr>
            </w:pPr>
            <w:r w:rsidRPr="00CB729B">
              <w:rPr>
                <w:rFonts w:ascii="Palatino Linotype" w:hAnsi="Palatino Linotype"/>
              </w:rPr>
              <w:t>A</w:t>
            </w:r>
          </w:p>
        </w:tc>
        <w:tc>
          <w:tcPr>
            <w:tcW w:w="2693" w:type="dxa"/>
          </w:tcPr>
          <w:p w14:paraId="361DABD9" w14:textId="40CAA6DC" w:rsidR="00F301F1" w:rsidRPr="00CB729B" w:rsidRDefault="00F301F1">
            <w:pPr>
              <w:rPr>
                <w:rFonts w:ascii="Palatino Linotype" w:hAnsi="Palatino Linotype"/>
                <w:bCs/>
              </w:rPr>
            </w:pPr>
          </w:p>
        </w:tc>
      </w:tr>
      <w:tr w:rsidR="00F301F1" w:rsidRPr="00CB729B" w14:paraId="0EA1442A" w14:textId="77777777" w:rsidTr="003B098C">
        <w:tc>
          <w:tcPr>
            <w:tcW w:w="5216" w:type="dxa"/>
          </w:tcPr>
          <w:p w14:paraId="2DFDD9BB" w14:textId="2B9BDD12" w:rsidR="00F301F1" w:rsidRPr="00CB729B" w:rsidRDefault="003B098C">
            <w:pPr>
              <w:rPr>
                <w:rFonts w:ascii="Palatino Linotype" w:hAnsi="Palatino Linotype"/>
              </w:rPr>
            </w:pPr>
            <w:r w:rsidRPr="00CB729B">
              <w:rPr>
                <w:rFonts w:ascii="Palatino Linotype" w:hAnsi="Palatino Linotype"/>
              </w:rPr>
              <w:t>Turbopumper levetid og pris</w:t>
            </w:r>
          </w:p>
        </w:tc>
        <w:tc>
          <w:tcPr>
            <w:tcW w:w="1276" w:type="dxa"/>
          </w:tcPr>
          <w:p w14:paraId="7E969DB1" w14:textId="45162BC8" w:rsidR="00F301F1" w:rsidRPr="00CB729B" w:rsidRDefault="00AE59C7">
            <w:pPr>
              <w:rPr>
                <w:rFonts w:ascii="Palatino Linotype" w:hAnsi="Palatino Linotype"/>
              </w:rPr>
            </w:pPr>
            <w:r w:rsidRPr="00CB729B">
              <w:rPr>
                <w:rFonts w:ascii="Palatino Linotype" w:hAnsi="Palatino Linotype"/>
              </w:rPr>
              <w:t>A</w:t>
            </w:r>
          </w:p>
        </w:tc>
        <w:tc>
          <w:tcPr>
            <w:tcW w:w="2693" w:type="dxa"/>
          </w:tcPr>
          <w:p w14:paraId="732C896E" w14:textId="77777777" w:rsidR="00F301F1" w:rsidRPr="00CB729B" w:rsidRDefault="00F301F1">
            <w:pPr>
              <w:rPr>
                <w:rFonts w:ascii="Palatino Linotype" w:hAnsi="Palatino Linotype"/>
                <w:bCs/>
              </w:rPr>
            </w:pPr>
          </w:p>
        </w:tc>
      </w:tr>
      <w:tr w:rsidR="00F301F1" w:rsidRPr="00CB729B" w14:paraId="29E05EF3" w14:textId="77777777" w:rsidTr="003B098C">
        <w:tc>
          <w:tcPr>
            <w:tcW w:w="5216" w:type="dxa"/>
          </w:tcPr>
          <w:p w14:paraId="5BC0B4D5" w14:textId="7B54D8F7" w:rsidR="00F301F1" w:rsidRPr="00CB729B" w:rsidRDefault="003B098C">
            <w:pPr>
              <w:rPr>
                <w:rFonts w:ascii="Palatino Linotype" w:hAnsi="Palatino Linotype"/>
              </w:rPr>
            </w:pPr>
            <w:proofErr w:type="spellStart"/>
            <w:r w:rsidRPr="00CB729B">
              <w:rPr>
                <w:rFonts w:ascii="Palatino Linotype" w:hAnsi="Palatino Linotype"/>
              </w:rPr>
              <w:t>Forpumper</w:t>
            </w:r>
            <w:proofErr w:type="spellEnd"/>
            <w:r w:rsidRPr="00CB729B">
              <w:rPr>
                <w:rFonts w:ascii="Palatino Linotype" w:hAnsi="Palatino Linotype"/>
              </w:rPr>
              <w:t xml:space="preserve"> levetid/pris</w:t>
            </w:r>
            <w:r w:rsidR="009F476A" w:rsidRPr="00CB729B">
              <w:rPr>
                <w:rFonts w:ascii="Palatino Linotype" w:hAnsi="Palatino Linotype"/>
              </w:rPr>
              <w:t xml:space="preserve">. </w:t>
            </w:r>
            <w:proofErr w:type="spellStart"/>
            <w:r w:rsidR="009F476A" w:rsidRPr="00CB729B">
              <w:rPr>
                <w:rFonts w:ascii="Palatino Linotype" w:hAnsi="Palatino Linotype"/>
              </w:rPr>
              <w:t>Forpumper</w:t>
            </w:r>
            <w:proofErr w:type="spellEnd"/>
            <w:r w:rsidR="009F476A" w:rsidRPr="00CB729B">
              <w:rPr>
                <w:rFonts w:ascii="Palatino Linotype" w:hAnsi="Palatino Linotype"/>
              </w:rPr>
              <w:t xml:space="preserve"> skal være tilpasset systemet med hensyn på vakuum og ytelse.</w:t>
            </w:r>
          </w:p>
        </w:tc>
        <w:tc>
          <w:tcPr>
            <w:tcW w:w="1276" w:type="dxa"/>
          </w:tcPr>
          <w:p w14:paraId="0AE6245A" w14:textId="43FC675D" w:rsidR="00F301F1" w:rsidRPr="00CB729B" w:rsidRDefault="00AE59C7">
            <w:pPr>
              <w:rPr>
                <w:rFonts w:ascii="Palatino Linotype" w:hAnsi="Palatino Linotype"/>
              </w:rPr>
            </w:pPr>
            <w:r w:rsidRPr="00CB729B">
              <w:rPr>
                <w:rFonts w:ascii="Palatino Linotype" w:hAnsi="Palatino Linotype"/>
              </w:rPr>
              <w:t>A</w:t>
            </w:r>
          </w:p>
        </w:tc>
        <w:tc>
          <w:tcPr>
            <w:tcW w:w="2693" w:type="dxa"/>
          </w:tcPr>
          <w:p w14:paraId="3A0D436C" w14:textId="77777777" w:rsidR="00F301F1" w:rsidRPr="00CB729B" w:rsidRDefault="00F301F1">
            <w:pPr>
              <w:rPr>
                <w:rFonts w:ascii="Palatino Linotype" w:hAnsi="Palatino Linotype"/>
                <w:bCs/>
              </w:rPr>
            </w:pPr>
          </w:p>
        </w:tc>
      </w:tr>
      <w:tr w:rsidR="00D74A6C" w:rsidRPr="00CB729B" w14:paraId="1D3C7AE8" w14:textId="77777777" w:rsidTr="003B098C">
        <w:tc>
          <w:tcPr>
            <w:tcW w:w="5216" w:type="dxa"/>
          </w:tcPr>
          <w:p w14:paraId="442A3C1F" w14:textId="7A758136" w:rsidR="00D74A6C" w:rsidRPr="00CB729B" w:rsidRDefault="00D74A6C">
            <w:pPr>
              <w:rPr>
                <w:rFonts w:ascii="Palatino Linotype" w:hAnsi="Palatino Linotype"/>
              </w:rPr>
            </w:pPr>
            <w:r w:rsidRPr="00CB729B">
              <w:rPr>
                <w:rFonts w:ascii="Palatino Linotype" w:hAnsi="Palatino Linotype"/>
              </w:rPr>
              <w:t>Bærergass-fleksibilitet: Systemet må støtte både Helium (He) og Hydrogen (H₂) som bærergass (sikring mot heliummangel). Det må inkludere sikkerhetsfunksjoner som automatisk avstengning ved lekkasje av hydrogen.</w:t>
            </w:r>
          </w:p>
        </w:tc>
        <w:tc>
          <w:tcPr>
            <w:tcW w:w="1276" w:type="dxa"/>
          </w:tcPr>
          <w:p w14:paraId="23515704" w14:textId="7152B44F" w:rsidR="00D74A6C" w:rsidRPr="00CB729B" w:rsidRDefault="00D74A6C">
            <w:pPr>
              <w:rPr>
                <w:rFonts w:ascii="Palatino Linotype" w:hAnsi="Palatino Linotype"/>
              </w:rPr>
            </w:pPr>
            <w:r w:rsidRPr="00CB729B">
              <w:rPr>
                <w:rFonts w:ascii="Palatino Linotype" w:hAnsi="Palatino Linotype"/>
              </w:rPr>
              <w:t>Ø</w:t>
            </w:r>
          </w:p>
        </w:tc>
        <w:tc>
          <w:tcPr>
            <w:tcW w:w="2693" w:type="dxa"/>
          </w:tcPr>
          <w:p w14:paraId="0284018F" w14:textId="77777777" w:rsidR="00D74A6C" w:rsidRPr="00CB729B" w:rsidRDefault="00D74A6C">
            <w:pPr>
              <w:rPr>
                <w:rFonts w:ascii="Palatino Linotype" w:hAnsi="Palatino Linotype"/>
                <w:bCs/>
              </w:rPr>
            </w:pPr>
          </w:p>
        </w:tc>
      </w:tr>
      <w:tr w:rsidR="00F301F1" w:rsidRPr="00CB729B" w14:paraId="620198C6" w14:textId="77777777" w:rsidTr="003B098C">
        <w:tc>
          <w:tcPr>
            <w:tcW w:w="5216" w:type="dxa"/>
          </w:tcPr>
          <w:p w14:paraId="4A91CEDE" w14:textId="11C00685" w:rsidR="00F301F1" w:rsidRPr="00CB729B" w:rsidRDefault="003B098C">
            <w:pPr>
              <w:rPr>
                <w:rFonts w:ascii="Palatino Linotype" w:hAnsi="Palatino Linotype"/>
              </w:rPr>
            </w:pPr>
            <w:r w:rsidRPr="00CB729B">
              <w:rPr>
                <w:rFonts w:ascii="Palatino Linotype" w:hAnsi="Palatino Linotype"/>
              </w:rPr>
              <w:t>Hjelp til feilsøking ved bildeinstruksjon, filmsnutter, feilmeldingskoder o.l.</w:t>
            </w:r>
          </w:p>
        </w:tc>
        <w:tc>
          <w:tcPr>
            <w:tcW w:w="1276" w:type="dxa"/>
          </w:tcPr>
          <w:p w14:paraId="56BA01AC" w14:textId="74C974C6" w:rsidR="00F301F1" w:rsidRPr="00CB729B" w:rsidRDefault="00AE59C7">
            <w:pPr>
              <w:rPr>
                <w:rFonts w:ascii="Palatino Linotype" w:hAnsi="Palatino Linotype"/>
              </w:rPr>
            </w:pPr>
            <w:r w:rsidRPr="00CB729B">
              <w:rPr>
                <w:rFonts w:ascii="Palatino Linotype" w:hAnsi="Palatino Linotype"/>
              </w:rPr>
              <w:t>A</w:t>
            </w:r>
          </w:p>
        </w:tc>
        <w:tc>
          <w:tcPr>
            <w:tcW w:w="2693" w:type="dxa"/>
          </w:tcPr>
          <w:p w14:paraId="38DF1A52" w14:textId="77777777" w:rsidR="00F301F1" w:rsidRPr="00CB729B" w:rsidRDefault="00F301F1">
            <w:pPr>
              <w:rPr>
                <w:rFonts w:ascii="Palatino Linotype" w:hAnsi="Palatino Linotype"/>
                <w:bCs/>
              </w:rPr>
            </w:pPr>
          </w:p>
        </w:tc>
      </w:tr>
      <w:tr w:rsidR="00F301F1" w:rsidRPr="00CB729B" w14:paraId="79D97381" w14:textId="77777777" w:rsidTr="003B098C">
        <w:tc>
          <w:tcPr>
            <w:tcW w:w="5216" w:type="dxa"/>
          </w:tcPr>
          <w:p w14:paraId="6E1371C7" w14:textId="77777777" w:rsidR="003B098C" w:rsidRPr="00CB729B" w:rsidRDefault="003B098C" w:rsidP="003B098C">
            <w:pPr>
              <w:pStyle w:val="Default"/>
              <w:rPr>
                <w:rFonts w:ascii="Palatino Linotype" w:eastAsia="Times New Roman" w:hAnsi="Palatino Linotype"/>
                <w:snapToGrid w:val="0"/>
                <w:sz w:val="22"/>
                <w:szCs w:val="22"/>
                <w:lang w:eastAsia="nb-NO"/>
              </w:rPr>
            </w:pPr>
            <w:r w:rsidRPr="00CB729B">
              <w:rPr>
                <w:rFonts w:ascii="Palatino Linotype" w:eastAsia="Times New Roman" w:hAnsi="Palatino Linotype"/>
                <w:snapToGrid w:val="0"/>
                <w:sz w:val="22"/>
                <w:szCs w:val="22"/>
                <w:lang w:eastAsia="nb-NO"/>
              </w:rPr>
              <w:t xml:space="preserve">Massenøyaktighet. Spektrum av PFTBA i full </w:t>
            </w:r>
            <w:proofErr w:type="spellStart"/>
            <w:r w:rsidRPr="00CB729B">
              <w:rPr>
                <w:rFonts w:ascii="Palatino Linotype" w:eastAsia="Times New Roman" w:hAnsi="Palatino Linotype"/>
                <w:snapToGrid w:val="0"/>
                <w:sz w:val="22"/>
                <w:szCs w:val="22"/>
                <w:lang w:eastAsia="nb-NO"/>
              </w:rPr>
              <w:t>scan</w:t>
            </w:r>
            <w:proofErr w:type="spellEnd"/>
            <w:r w:rsidRPr="00CB729B">
              <w:rPr>
                <w:rFonts w:ascii="Palatino Linotype" w:eastAsia="Times New Roman" w:hAnsi="Palatino Linotype"/>
                <w:snapToGrid w:val="0"/>
                <w:sz w:val="22"/>
                <w:szCs w:val="22"/>
                <w:lang w:eastAsia="nb-NO"/>
              </w:rPr>
              <w:t xml:space="preserve"> med minimum</w:t>
            </w:r>
          </w:p>
          <w:p w14:paraId="7B00C2CB" w14:textId="77777777" w:rsidR="003B098C" w:rsidRPr="00CB729B" w:rsidRDefault="003B098C" w:rsidP="003B098C">
            <w:pPr>
              <w:pStyle w:val="Default"/>
              <w:rPr>
                <w:rFonts w:ascii="Palatino Linotype" w:eastAsia="Times New Roman" w:hAnsi="Palatino Linotype"/>
                <w:snapToGrid w:val="0"/>
                <w:sz w:val="22"/>
                <w:szCs w:val="22"/>
                <w:lang w:eastAsia="nb-NO"/>
              </w:rPr>
            </w:pPr>
            <w:r w:rsidRPr="00CB729B">
              <w:rPr>
                <w:rFonts w:ascii="Palatino Linotype" w:eastAsia="Times New Roman" w:hAnsi="Palatino Linotype"/>
                <w:snapToGrid w:val="0"/>
                <w:sz w:val="22"/>
                <w:szCs w:val="22"/>
                <w:lang w:eastAsia="nb-NO"/>
              </w:rPr>
              <w:t xml:space="preserve">m/z = 69 ± 0.5 </w:t>
            </w:r>
          </w:p>
          <w:p w14:paraId="673DEE57" w14:textId="77777777" w:rsidR="003B098C" w:rsidRPr="00CB729B" w:rsidRDefault="003B098C" w:rsidP="003B098C">
            <w:pPr>
              <w:pStyle w:val="Default"/>
              <w:rPr>
                <w:rFonts w:ascii="Palatino Linotype" w:eastAsia="Times New Roman" w:hAnsi="Palatino Linotype"/>
                <w:snapToGrid w:val="0"/>
                <w:sz w:val="22"/>
                <w:szCs w:val="22"/>
                <w:lang w:eastAsia="nb-NO"/>
              </w:rPr>
            </w:pPr>
            <w:r w:rsidRPr="00CB729B">
              <w:rPr>
                <w:rFonts w:ascii="Palatino Linotype" w:eastAsia="Times New Roman" w:hAnsi="Palatino Linotype"/>
                <w:snapToGrid w:val="0"/>
                <w:sz w:val="22"/>
                <w:szCs w:val="22"/>
                <w:lang w:eastAsia="nb-NO"/>
              </w:rPr>
              <w:t xml:space="preserve">m/z = 219 ± 0.5 </w:t>
            </w:r>
          </w:p>
          <w:p w14:paraId="724ECDBA" w14:textId="4DED5E8A" w:rsidR="00F301F1" w:rsidRPr="00CB729B" w:rsidRDefault="003B098C" w:rsidP="003B098C">
            <w:pPr>
              <w:rPr>
                <w:rFonts w:ascii="Palatino Linotype" w:hAnsi="Palatino Linotype"/>
                <w:highlight w:val="green"/>
              </w:rPr>
            </w:pPr>
            <w:r w:rsidRPr="00CB729B">
              <w:rPr>
                <w:rFonts w:ascii="Palatino Linotype" w:hAnsi="Palatino Linotype"/>
              </w:rPr>
              <w:t>m/z = 502 ± 0.5</w:t>
            </w:r>
          </w:p>
        </w:tc>
        <w:tc>
          <w:tcPr>
            <w:tcW w:w="1276" w:type="dxa"/>
          </w:tcPr>
          <w:p w14:paraId="543744B1" w14:textId="728BB5C6" w:rsidR="00F301F1" w:rsidRPr="00CB729B" w:rsidRDefault="00AE59C7">
            <w:pPr>
              <w:rPr>
                <w:rFonts w:ascii="Palatino Linotype" w:hAnsi="Palatino Linotype"/>
              </w:rPr>
            </w:pPr>
            <w:r w:rsidRPr="00CB729B">
              <w:rPr>
                <w:rFonts w:ascii="Palatino Linotype" w:hAnsi="Palatino Linotype"/>
              </w:rPr>
              <w:t>A</w:t>
            </w:r>
          </w:p>
        </w:tc>
        <w:tc>
          <w:tcPr>
            <w:tcW w:w="2693" w:type="dxa"/>
          </w:tcPr>
          <w:p w14:paraId="67531855" w14:textId="77777777" w:rsidR="00F301F1" w:rsidRPr="00CB729B" w:rsidRDefault="00F301F1">
            <w:pPr>
              <w:rPr>
                <w:rFonts w:ascii="Palatino Linotype" w:hAnsi="Palatino Linotype"/>
                <w:bCs/>
              </w:rPr>
            </w:pPr>
          </w:p>
        </w:tc>
      </w:tr>
    </w:tbl>
    <w:p w14:paraId="464A7593" w14:textId="77777777" w:rsidR="00F301F1" w:rsidRPr="00CB729B" w:rsidRDefault="00F301F1" w:rsidP="003735FF">
      <w:pPr>
        <w:rPr>
          <w:rFonts w:ascii="Palatino Linotype" w:hAnsi="Palatino Linotype"/>
        </w:rPr>
      </w:pPr>
    </w:p>
    <w:p w14:paraId="4DDEB06A" w14:textId="65816028" w:rsidR="003B098C" w:rsidRPr="00CB729B" w:rsidRDefault="003B098C" w:rsidP="003B098C">
      <w:pPr>
        <w:pStyle w:val="Overskrift2"/>
        <w:numPr>
          <w:ilvl w:val="1"/>
          <w:numId w:val="25"/>
        </w:numPr>
        <w:rPr>
          <w:rFonts w:ascii="Palatino Linotype" w:hAnsi="Palatino Linotype"/>
        </w:rPr>
      </w:pPr>
      <w:bookmarkStart w:id="21" w:name="_Toc174442063"/>
      <w:r w:rsidRPr="00CB729B">
        <w:rPr>
          <w:rFonts w:ascii="Palatino Linotype" w:hAnsi="Palatino Linotype"/>
        </w:rPr>
        <w:lastRenderedPageBreak/>
        <w:t>Programvare</w:t>
      </w:r>
      <w:bookmarkEnd w:id="21"/>
    </w:p>
    <w:tbl>
      <w:tblPr>
        <w:tblStyle w:val="Tabellrutenett"/>
        <w:tblW w:w="9185" w:type="dxa"/>
        <w:tblInd w:w="-5" w:type="dxa"/>
        <w:tblLayout w:type="fixed"/>
        <w:tblLook w:val="04A0" w:firstRow="1" w:lastRow="0" w:firstColumn="1" w:lastColumn="0" w:noHBand="0" w:noVBand="1"/>
      </w:tblPr>
      <w:tblGrid>
        <w:gridCol w:w="5216"/>
        <w:gridCol w:w="1276"/>
        <w:gridCol w:w="2693"/>
      </w:tblGrid>
      <w:tr w:rsidR="006479A4" w:rsidRPr="00CB729B" w14:paraId="702DD2F4" w14:textId="77777777" w:rsidTr="78F0BF7F">
        <w:tc>
          <w:tcPr>
            <w:tcW w:w="5216" w:type="dxa"/>
            <w:shd w:val="clear" w:color="auto" w:fill="D9D9D9" w:themeFill="background2" w:themeFillShade="D9"/>
          </w:tcPr>
          <w:p w14:paraId="7322B051" w14:textId="77777777" w:rsidR="003B098C" w:rsidRPr="00CB729B" w:rsidRDefault="003B098C">
            <w:pPr>
              <w:rPr>
                <w:rFonts w:ascii="Palatino Linotype" w:hAnsi="Palatino Linotype"/>
                <w:b/>
              </w:rPr>
            </w:pPr>
            <w:r w:rsidRPr="00CB729B">
              <w:rPr>
                <w:rFonts w:ascii="Palatino Linotype" w:hAnsi="Palatino Linotype"/>
                <w:b/>
              </w:rPr>
              <w:t>Kundens krav</w:t>
            </w:r>
          </w:p>
        </w:tc>
        <w:tc>
          <w:tcPr>
            <w:tcW w:w="1276" w:type="dxa"/>
            <w:shd w:val="clear" w:color="auto" w:fill="D9D9D9" w:themeFill="background2" w:themeFillShade="D9"/>
          </w:tcPr>
          <w:p w14:paraId="14D2FD27" w14:textId="77777777" w:rsidR="003B098C" w:rsidRPr="00CB729B" w:rsidRDefault="003B098C">
            <w:pPr>
              <w:rPr>
                <w:rFonts w:ascii="Palatino Linotype" w:hAnsi="Palatino Linotype"/>
                <w:b/>
              </w:rPr>
            </w:pPr>
            <w:r w:rsidRPr="00CB729B">
              <w:rPr>
                <w:rFonts w:ascii="Palatino Linotype" w:hAnsi="Palatino Linotype"/>
                <w:b/>
              </w:rPr>
              <w:t>Kravtype</w:t>
            </w:r>
          </w:p>
          <w:p w14:paraId="7D468008" w14:textId="77777777" w:rsidR="003B098C" w:rsidRPr="00CB729B" w:rsidRDefault="003B098C">
            <w:pPr>
              <w:rPr>
                <w:rFonts w:ascii="Palatino Linotype" w:hAnsi="Palatino Linotype"/>
                <w:b/>
              </w:rPr>
            </w:pPr>
            <w:r w:rsidRPr="00CB729B">
              <w:rPr>
                <w:rFonts w:ascii="Palatino Linotype" w:hAnsi="Palatino Linotype"/>
                <w:b/>
              </w:rPr>
              <w:t>A/Ø</w:t>
            </w:r>
          </w:p>
        </w:tc>
        <w:tc>
          <w:tcPr>
            <w:tcW w:w="2693" w:type="dxa"/>
            <w:shd w:val="clear" w:color="auto" w:fill="D9D9D9" w:themeFill="background2" w:themeFillShade="D9"/>
          </w:tcPr>
          <w:p w14:paraId="14AA9BF5" w14:textId="0780D037" w:rsidR="003B098C" w:rsidRPr="00CB729B" w:rsidRDefault="003B098C">
            <w:pPr>
              <w:rPr>
                <w:rFonts w:ascii="Palatino Linotype" w:hAnsi="Palatino Linotype"/>
                <w:b/>
              </w:rPr>
            </w:pPr>
            <w:r w:rsidRPr="00CB729B">
              <w:rPr>
                <w:rFonts w:ascii="Palatino Linotype" w:hAnsi="Palatino Linotype"/>
                <w:b/>
              </w:rPr>
              <w:t>Leverandør oppfyller kravet (Løsningsbeskrivelse)</w:t>
            </w:r>
          </w:p>
        </w:tc>
      </w:tr>
      <w:tr w:rsidR="003B098C" w:rsidRPr="00CB729B" w14:paraId="3A541682" w14:textId="77777777" w:rsidTr="78F0BF7F">
        <w:tc>
          <w:tcPr>
            <w:tcW w:w="5216" w:type="dxa"/>
          </w:tcPr>
          <w:p w14:paraId="2902C963" w14:textId="230FD2DA" w:rsidR="003B098C" w:rsidRPr="00CB729B" w:rsidRDefault="003B098C" w:rsidP="003B098C">
            <w:pPr>
              <w:rPr>
                <w:rFonts w:ascii="Palatino Linotype" w:hAnsi="Palatino Linotype"/>
              </w:rPr>
            </w:pPr>
            <w:r w:rsidRPr="00CB729B">
              <w:rPr>
                <w:rFonts w:ascii="Palatino Linotype" w:hAnsi="Palatino Linotype"/>
              </w:rPr>
              <w:t xml:space="preserve">Eksportering av resultater </w:t>
            </w:r>
            <w:proofErr w:type="gramStart"/>
            <w:r w:rsidRPr="00CB729B">
              <w:rPr>
                <w:rFonts w:ascii="Palatino Linotype" w:hAnsi="Palatino Linotype"/>
              </w:rPr>
              <w:t>til  LIMS</w:t>
            </w:r>
            <w:proofErr w:type="gramEnd"/>
            <w:r w:rsidRPr="00CB729B">
              <w:rPr>
                <w:rFonts w:ascii="Palatino Linotype" w:hAnsi="Palatino Linotype"/>
              </w:rPr>
              <w:t>-system. Angi eksporteringsformat</w:t>
            </w:r>
          </w:p>
        </w:tc>
        <w:tc>
          <w:tcPr>
            <w:tcW w:w="1276" w:type="dxa"/>
          </w:tcPr>
          <w:p w14:paraId="6AF4A06C" w14:textId="669FCCCF" w:rsidR="003B098C" w:rsidRPr="00CB729B" w:rsidRDefault="00B161C9">
            <w:pPr>
              <w:rPr>
                <w:rFonts w:ascii="Palatino Linotype" w:hAnsi="Palatino Linotype"/>
              </w:rPr>
            </w:pPr>
            <w:r w:rsidRPr="00CB729B">
              <w:rPr>
                <w:rFonts w:ascii="Palatino Linotype" w:hAnsi="Palatino Linotype"/>
              </w:rPr>
              <w:t>Ø</w:t>
            </w:r>
          </w:p>
        </w:tc>
        <w:tc>
          <w:tcPr>
            <w:tcW w:w="2693" w:type="dxa"/>
          </w:tcPr>
          <w:p w14:paraId="45BB37AF" w14:textId="77777777" w:rsidR="003B098C" w:rsidRPr="00CB729B" w:rsidRDefault="003B098C">
            <w:pPr>
              <w:rPr>
                <w:rFonts w:ascii="Palatino Linotype" w:hAnsi="Palatino Linotype"/>
                <w:bCs/>
              </w:rPr>
            </w:pPr>
          </w:p>
        </w:tc>
      </w:tr>
      <w:tr w:rsidR="003B098C" w:rsidRPr="00CB729B" w14:paraId="291C3741" w14:textId="77777777" w:rsidTr="78F0BF7F">
        <w:tc>
          <w:tcPr>
            <w:tcW w:w="5216" w:type="dxa"/>
          </w:tcPr>
          <w:p w14:paraId="58F35F08" w14:textId="04CC190C" w:rsidR="003B098C" w:rsidRPr="00CB729B" w:rsidRDefault="003B098C">
            <w:pPr>
              <w:rPr>
                <w:rFonts w:ascii="Palatino Linotype" w:hAnsi="Palatino Linotype"/>
              </w:rPr>
            </w:pPr>
            <w:r w:rsidRPr="00CB729B">
              <w:rPr>
                <w:rFonts w:ascii="Palatino Linotype" w:hAnsi="Palatino Linotype"/>
              </w:rPr>
              <w:t xml:space="preserve">Intuitivt brukergrensesnitt </w:t>
            </w:r>
          </w:p>
        </w:tc>
        <w:tc>
          <w:tcPr>
            <w:tcW w:w="1276" w:type="dxa"/>
          </w:tcPr>
          <w:p w14:paraId="0B91A148" w14:textId="1B81205B" w:rsidR="003B098C" w:rsidRPr="00CB729B" w:rsidRDefault="00B161C9">
            <w:pPr>
              <w:rPr>
                <w:rFonts w:ascii="Palatino Linotype" w:hAnsi="Palatino Linotype"/>
              </w:rPr>
            </w:pPr>
            <w:r w:rsidRPr="00CB729B">
              <w:rPr>
                <w:rFonts w:ascii="Palatino Linotype" w:hAnsi="Palatino Linotype"/>
              </w:rPr>
              <w:t>Ø</w:t>
            </w:r>
          </w:p>
        </w:tc>
        <w:tc>
          <w:tcPr>
            <w:tcW w:w="2693" w:type="dxa"/>
          </w:tcPr>
          <w:p w14:paraId="6CE505CB" w14:textId="77777777" w:rsidR="003B098C" w:rsidRPr="00CB729B" w:rsidRDefault="003B098C">
            <w:pPr>
              <w:rPr>
                <w:rFonts w:ascii="Palatino Linotype" w:hAnsi="Palatino Linotype"/>
                <w:bCs/>
              </w:rPr>
            </w:pPr>
          </w:p>
        </w:tc>
      </w:tr>
      <w:tr w:rsidR="003B098C" w:rsidRPr="00CB729B" w14:paraId="78543651" w14:textId="77777777" w:rsidTr="78F0BF7F">
        <w:tc>
          <w:tcPr>
            <w:tcW w:w="5216" w:type="dxa"/>
          </w:tcPr>
          <w:p w14:paraId="3A8091DB" w14:textId="3476674A" w:rsidR="003B098C" w:rsidRPr="00CB729B" w:rsidRDefault="003B098C">
            <w:pPr>
              <w:rPr>
                <w:rFonts w:ascii="Palatino Linotype" w:hAnsi="Palatino Linotype"/>
              </w:rPr>
            </w:pPr>
            <w:r w:rsidRPr="00CB729B">
              <w:rPr>
                <w:rFonts w:ascii="Palatino Linotype" w:hAnsi="Palatino Linotype"/>
              </w:rPr>
              <w:t xml:space="preserve">God integrasjon av </w:t>
            </w:r>
            <w:proofErr w:type="spellStart"/>
            <w:r w:rsidRPr="00CB729B">
              <w:rPr>
                <w:rFonts w:ascii="Palatino Linotype" w:hAnsi="Palatino Linotype"/>
              </w:rPr>
              <w:t>autosampler</w:t>
            </w:r>
            <w:proofErr w:type="spellEnd"/>
            <w:r w:rsidRPr="00CB729B">
              <w:rPr>
                <w:rFonts w:ascii="Palatino Linotype" w:hAnsi="Palatino Linotype"/>
              </w:rPr>
              <w:t xml:space="preserve"> / injektor</w:t>
            </w:r>
          </w:p>
        </w:tc>
        <w:tc>
          <w:tcPr>
            <w:tcW w:w="1276" w:type="dxa"/>
          </w:tcPr>
          <w:p w14:paraId="71683ED8" w14:textId="43C2FFE7" w:rsidR="003B098C" w:rsidRPr="00CB729B" w:rsidRDefault="00B161C9">
            <w:pPr>
              <w:rPr>
                <w:rFonts w:ascii="Palatino Linotype" w:hAnsi="Palatino Linotype"/>
              </w:rPr>
            </w:pPr>
            <w:r w:rsidRPr="00CB729B">
              <w:rPr>
                <w:rFonts w:ascii="Palatino Linotype" w:hAnsi="Palatino Linotype"/>
              </w:rPr>
              <w:t>Ø</w:t>
            </w:r>
          </w:p>
        </w:tc>
        <w:tc>
          <w:tcPr>
            <w:tcW w:w="2693" w:type="dxa"/>
          </w:tcPr>
          <w:p w14:paraId="473FDED4" w14:textId="77777777" w:rsidR="003B098C" w:rsidRPr="00CB729B" w:rsidRDefault="003B098C">
            <w:pPr>
              <w:rPr>
                <w:rFonts w:ascii="Palatino Linotype" w:hAnsi="Palatino Linotype"/>
                <w:bCs/>
              </w:rPr>
            </w:pPr>
          </w:p>
        </w:tc>
      </w:tr>
      <w:tr w:rsidR="007569A2" w:rsidRPr="00CB729B" w14:paraId="57AEEEF0" w14:textId="77777777" w:rsidTr="78F0BF7F">
        <w:tc>
          <w:tcPr>
            <w:tcW w:w="5216" w:type="dxa"/>
          </w:tcPr>
          <w:p w14:paraId="2BA4B66E" w14:textId="7C2C2FB3" w:rsidR="007569A2" w:rsidRPr="00CB729B" w:rsidRDefault="00024761">
            <w:pPr>
              <w:rPr>
                <w:rFonts w:ascii="Palatino Linotype" w:hAnsi="Palatino Linotype"/>
              </w:rPr>
            </w:pPr>
            <w:r w:rsidRPr="00CB729B">
              <w:rPr>
                <w:rFonts w:ascii="Palatino Linotype" w:hAnsi="Palatino Linotype"/>
              </w:rPr>
              <w:t>Programv</w:t>
            </w:r>
            <w:r w:rsidR="007569A2" w:rsidRPr="00CB729B">
              <w:rPr>
                <w:rFonts w:ascii="Palatino Linotype" w:hAnsi="Palatino Linotype"/>
              </w:rPr>
              <w:t>aren skal inkludere funksjoner for eksportering av rådata.</w:t>
            </w:r>
          </w:p>
        </w:tc>
        <w:tc>
          <w:tcPr>
            <w:tcW w:w="1276" w:type="dxa"/>
          </w:tcPr>
          <w:p w14:paraId="68F76EED" w14:textId="462EDA51" w:rsidR="007569A2" w:rsidRPr="00CB729B" w:rsidRDefault="00024761">
            <w:pPr>
              <w:rPr>
                <w:rFonts w:ascii="Palatino Linotype" w:hAnsi="Palatino Linotype"/>
              </w:rPr>
            </w:pPr>
            <w:r w:rsidRPr="00CB729B">
              <w:rPr>
                <w:rFonts w:ascii="Palatino Linotype" w:hAnsi="Palatino Linotype"/>
              </w:rPr>
              <w:t>A</w:t>
            </w:r>
          </w:p>
        </w:tc>
        <w:tc>
          <w:tcPr>
            <w:tcW w:w="2693" w:type="dxa"/>
          </w:tcPr>
          <w:p w14:paraId="7767798C" w14:textId="77777777" w:rsidR="007569A2" w:rsidRPr="00CB729B" w:rsidRDefault="007569A2">
            <w:pPr>
              <w:rPr>
                <w:rFonts w:ascii="Palatino Linotype" w:hAnsi="Palatino Linotype"/>
                <w:bCs/>
              </w:rPr>
            </w:pPr>
          </w:p>
        </w:tc>
      </w:tr>
      <w:tr w:rsidR="003B098C" w:rsidRPr="00CB729B" w14:paraId="33DFB561" w14:textId="77777777" w:rsidTr="78F0BF7F">
        <w:tc>
          <w:tcPr>
            <w:tcW w:w="5216" w:type="dxa"/>
          </w:tcPr>
          <w:p w14:paraId="304BD3E7" w14:textId="09565E8B" w:rsidR="003B098C" w:rsidRPr="00CB729B" w:rsidRDefault="003B098C">
            <w:pPr>
              <w:rPr>
                <w:rFonts w:ascii="Palatino Linotype" w:hAnsi="Palatino Linotype"/>
              </w:rPr>
            </w:pPr>
            <w:r w:rsidRPr="00CB729B">
              <w:rPr>
                <w:rFonts w:ascii="Palatino Linotype" w:hAnsi="Palatino Linotype"/>
              </w:rPr>
              <w:t>Ved pågående analyse skal det være mulig å søke gjennom samtlige stoffer i bibliotek uten å avbryte selve analysen eller analysesekvens</w:t>
            </w:r>
          </w:p>
        </w:tc>
        <w:tc>
          <w:tcPr>
            <w:tcW w:w="1276" w:type="dxa"/>
          </w:tcPr>
          <w:p w14:paraId="680D13AA" w14:textId="033119C3" w:rsidR="003B098C" w:rsidRPr="00CB729B" w:rsidRDefault="003E020F">
            <w:pPr>
              <w:rPr>
                <w:rFonts w:ascii="Palatino Linotype" w:hAnsi="Palatino Linotype"/>
              </w:rPr>
            </w:pPr>
            <w:r w:rsidRPr="00CB729B">
              <w:rPr>
                <w:rFonts w:ascii="Palatino Linotype" w:hAnsi="Palatino Linotype"/>
              </w:rPr>
              <w:t>A</w:t>
            </w:r>
          </w:p>
        </w:tc>
        <w:tc>
          <w:tcPr>
            <w:tcW w:w="2693" w:type="dxa"/>
          </w:tcPr>
          <w:p w14:paraId="58B85D4A" w14:textId="77777777" w:rsidR="003B098C" w:rsidRPr="00CB729B" w:rsidRDefault="003B098C">
            <w:pPr>
              <w:rPr>
                <w:rFonts w:ascii="Palatino Linotype" w:hAnsi="Palatino Linotype"/>
                <w:bCs/>
              </w:rPr>
            </w:pPr>
          </w:p>
        </w:tc>
      </w:tr>
      <w:tr w:rsidR="00496FDA" w:rsidRPr="00CB729B" w14:paraId="07FB74BC" w14:textId="77777777" w:rsidTr="78F0BF7F">
        <w:tc>
          <w:tcPr>
            <w:tcW w:w="5216" w:type="dxa"/>
          </w:tcPr>
          <w:p w14:paraId="29B049F4" w14:textId="7B02C49C" w:rsidR="00496FDA" w:rsidRPr="00CB729B" w:rsidRDefault="00CA5BCD">
            <w:pPr>
              <w:rPr>
                <w:rFonts w:ascii="Palatino Linotype" w:hAnsi="Palatino Linotype"/>
              </w:rPr>
            </w:pPr>
            <w:r w:rsidRPr="00CB729B">
              <w:rPr>
                <w:rFonts w:ascii="Palatino Linotype" w:hAnsi="Palatino Linotype"/>
              </w:rPr>
              <w:t>Softwaren skal inkludere funksjoner for identifisering av ukjente forbindelser og søking i bibliotek.</w:t>
            </w:r>
          </w:p>
        </w:tc>
        <w:tc>
          <w:tcPr>
            <w:tcW w:w="1276" w:type="dxa"/>
          </w:tcPr>
          <w:p w14:paraId="6B11D265" w14:textId="0E35EC5A" w:rsidR="00496FDA" w:rsidRPr="00CB729B" w:rsidRDefault="00333D0A">
            <w:pPr>
              <w:rPr>
                <w:rFonts w:ascii="Palatino Linotype" w:hAnsi="Palatino Linotype"/>
              </w:rPr>
            </w:pPr>
            <w:r w:rsidRPr="00CB729B">
              <w:rPr>
                <w:rFonts w:ascii="Palatino Linotype" w:hAnsi="Palatino Linotype"/>
              </w:rPr>
              <w:t>A</w:t>
            </w:r>
          </w:p>
        </w:tc>
        <w:tc>
          <w:tcPr>
            <w:tcW w:w="2693" w:type="dxa"/>
          </w:tcPr>
          <w:p w14:paraId="25C16990" w14:textId="77777777" w:rsidR="00496FDA" w:rsidRPr="00CB729B" w:rsidRDefault="00496FDA">
            <w:pPr>
              <w:rPr>
                <w:rFonts w:ascii="Palatino Linotype" w:hAnsi="Palatino Linotype"/>
                <w:bCs/>
              </w:rPr>
            </w:pPr>
          </w:p>
        </w:tc>
      </w:tr>
      <w:tr w:rsidR="00054F3C" w:rsidRPr="00CB729B" w14:paraId="53AF3659" w14:textId="77777777" w:rsidTr="78F0BF7F">
        <w:tc>
          <w:tcPr>
            <w:tcW w:w="5216" w:type="dxa"/>
          </w:tcPr>
          <w:p w14:paraId="3C225E57" w14:textId="04A8A6D5" w:rsidR="00054F3C" w:rsidRPr="00CB729B" w:rsidRDefault="00054F3C">
            <w:pPr>
              <w:rPr>
                <w:rFonts w:ascii="Palatino Linotype" w:hAnsi="Palatino Linotype"/>
              </w:rPr>
            </w:pPr>
            <w:r w:rsidRPr="00CB729B">
              <w:rPr>
                <w:rFonts w:ascii="Palatino Linotype" w:hAnsi="Palatino Linotype"/>
              </w:rPr>
              <w:t>Programvaren skal inkludere funksjoner for eksportering av rådata.</w:t>
            </w:r>
          </w:p>
        </w:tc>
        <w:tc>
          <w:tcPr>
            <w:tcW w:w="1276" w:type="dxa"/>
          </w:tcPr>
          <w:p w14:paraId="0D8A034E" w14:textId="3764D4E8" w:rsidR="00054F3C" w:rsidRPr="00CB729B" w:rsidRDefault="00333D0A">
            <w:pPr>
              <w:rPr>
                <w:rFonts w:ascii="Palatino Linotype" w:hAnsi="Palatino Linotype"/>
              </w:rPr>
            </w:pPr>
            <w:r w:rsidRPr="00CB729B">
              <w:rPr>
                <w:rFonts w:ascii="Palatino Linotype" w:hAnsi="Palatino Linotype"/>
              </w:rPr>
              <w:t>A</w:t>
            </w:r>
          </w:p>
        </w:tc>
        <w:tc>
          <w:tcPr>
            <w:tcW w:w="2693" w:type="dxa"/>
          </w:tcPr>
          <w:p w14:paraId="02AD76B2" w14:textId="77777777" w:rsidR="00054F3C" w:rsidRPr="00CB729B" w:rsidRDefault="00054F3C">
            <w:pPr>
              <w:rPr>
                <w:rFonts w:ascii="Palatino Linotype" w:hAnsi="Palatino Linotype"/>
                <w:bCs/>
              </w:rPr>
            </w:pPr>
          </w:p>
        </w:tc>
      </w:tr>
      <w:tr w:rsidR="006B49BD" w:rsidRPr="00CB729B" w14:paraId="3FF61C6A" w14:textId="77777777" w:rsidTr="78F0BF7F">
        <w:tc>
          <w:tcPr>
            <w:tcW w:w="5216" w:type="dxa"/>
          </w:tcPr>
          <w:p w14:paraId="4867D4DB" w14:textId="5AD45497" w:rsidR="006B49BD" w:rsidRPr="00CB729B" w:rsidRDefault="006B49BD">
            <w:pPr>
              <w:rPr>
                <w:rFonts w:ascii="Palatino Linotype" w:hAnsi="Palatino Linotype" w:cs="Calibri"/>
                <w:color w:val="000000"/>
              </w:rPr>
            </w:pPr>
            <w:bookmarkStart w:id="22" w:name="OLE_LINK2"/>
            <w:r w:rsidRPr="00CB729B">
              <w:rPr>
                <w:rFonts w:ascii="Palatino Linotype" w:hAnsi="Palatino Linotype" w:cs="Calibri"/>
                <w:color w:val="000000"/>
              </w:rPr>
              <w:t xml:space="preserve">Databehandling skal være mulig uten at man fysisk sitter på instrument PC. </w:t>
            </w:r>
            <w:bookmarkEnd w:id="22"/>
          </w:p>
        </w:tc>
        <w:tc>
          <w:tcPr>
            <w:tcW w:w="1276" w:type="dxa"/>
          </w:tcPr>
          <w:p w14:paraId="525DB491" w14:textId="3F2E0371" w:rsidR="006B49BD" w:rsidRPr="00CB729B" w:rsidRDefault="00333D0A">
            <w:pPr>
              <w:rPr>
                <w:rFonts w:ascii="Palatino Linotype" w:hAnsi="Palatino Linotype"/>
              </w:rPr>
            </w:pPr>
            <w:r w:rsidRPr="00CB729B">
              <w:rPr>
                <w:rFonts w:ascii="Palatino Linotype" w:hAnsi="Palatino Linotype"/>
              </w:rPr>
              <w:t>A</w:t>
            </w:r>
          </w:p>
        </w:tc>
        <w:tc>
          <w:tcPr>
            <w:tcW w:w="2693" w:type="dxa"/>
          </w:tcPr>
          <w:p w14:paraId="6FE504CD" w14:textId="77777777" w:rsidR="006B49BD" w:rsidRPr="00CB729B" w:rsidRDefault="006B49BD">
            <w:pPr>
              <w:rPr>
                <w:rFonts w:ascii="Palatino Linotype" w:hAnsi="Palatino Linotype"/>
                <w:bCs/>
              </w:rPr>
            </w:pPr>
          </w:p>
        </w:tc>
      </w:tr>
      <w:tr w:rsidR="006B49BD" w:rsidRPr="00CB729B" w14:paraId="2C407A24" w14:textId="77777777" w:rsidTr="78F0BF7F">
        <w:tc>
          <w:tcPr>
            <w:tcW w:w="5216" w:type="dxa"/>
          </w:tcPr>
          <w:p w14:paraId="3E8D35AF" w14:textId="75DEB57B" w:rsidR="006B49BD" w:rsidRPr="00CB729B" w:rsidRDefault="00856F4A" w:rsidP="006B49BD">
            <w:pPr>
              <w:rPr>
                <w:rFonts w:ascii="Palatino Linotype" w:hAnsi="Palatino Linotype" w:cs="Calibri"/>
                <w:color w:val="000000"/>
              </w:rPr>
            </w:pPr>
            <w:r w:rsidRPr="00CB729B">
              <w:rPr>
                <w:rFonts w:ascii="Palatino Linotype" w:hAnsi="Palatino Linotype" w:cs="Calibri"/>
                <w:color w:val="000000"/>
              </w:rPr>
              <w:t>Det skal være mulig å gjøre databehandling og instrumentkjøring samtidig</w:t>
            </w:r>
          </w:p>
        </w:tc>
        <w:tc>
          <w:tcPr>
            <w:tcW w:w="1276" w:type="dxa"/>
          </w:tcPr>
          <w:p w14:paraId="4A515F5A" w14:textId="02A397CF" w:rsidR="006B49BD" w:rsidRPr="00CB729B" w:rsidRDefault="00BF1229">
            <w:pPr>
              <w:rPr>
                <w:rFonts w:ascii="Palatino Linotype" w:hAnsi="Palatino Linotype"/>
              </w:rPr>
            </w:pPr>
            <w:r w:rsidRPr="00CB729B">
              <w:rPr>
                <w:rFonts w:ascii="Palatino Linotype" w:hAnsi="Palatino Linotype"/>
              </w:rPr>
              <w:t>A</w:t>
            </w:r>
          </w:p>
        </w:tc>
        <w:tc>
          <w:tcPr>
            <w:tcW w:w="2693" w:type="dxa"/>
          </w:tcPr>
          <w:p w14:paraId="2EC3E54D" w14:textId="77777777" w:rsidR="006B49BD" w:rsidRPr="00CB729B" w:rsidRDefault="006B49BD">
            <w:pPr>
              <w:rPr>
                <w:rFonts w:ascii="Palatino Linotype" w:hAnsi="Palatino Linotype"/>
                <w:bCs/>
              </w:rPr>
            </w:pPr>
          </w:p>
        </w:tc>
      </w:tr>
      <w:tr w:rsidR="00BD034E" w:rsidRPr="00CB729B" w14:paraId="4FBC1707" w14:textId="77777777" w:rsidTr="78F0BF7F">
        <w:tc>
          <w:tcPr>
            <w:tcW w:w="5216" w:type="dxa"/>
          </w:tcPr>
          <w:p w14:paraId="21098213" w14:textId="24917ADA" w:rsidR="00BD034E" w:rsidRPr="00CB729B" w:rsidRDefault="005B0E28" w:rsidP="006B49BD">
            <w:pPr>
              <w:rPr>
                <w:rFonts w:ascii="Palatino Linotype" w:hAnsi="Palatino Linotype" w:cs="Calibri"/>
                <w:color w:val="000000"/>
              </w:rPr>
            </w:pPr>
            <w:r w:rsidRPr="00CB729B">
              <w:rPr>
                <w:rFonts w:ascii="Palatino Linotype" w:hAnsi="Palatino Linotype" w:cs="Calibri"/>
                <w:color w:val="000000"/>
              </w:rPr>
              <w:t xml:space="preserve">Fullstendig </w:t>
            </w:r>
            <w:proofErr w:type="spellStart"/>
            <w:r w:rsidRPr="00CB729B">
              <w:rPr>
                <w:rFonts w:ascii="Palatino Linotype" w:hAnsi="Palatino Linotype" w:cs="Calibri"/>
                <w:color w:val="000000"/>
              </w:rPr>
              <w:t>Audit</w:t>
            </w:r>
            <w:proofErr w:type="spellEnd"/>
            <w:r w:rsidRPr="00CB729B">
              <w:rPr>
                <w:rFonts w:ascii="Palatino Linotype" w:hAnsi="Palatino Linotype" w:cs="Calibri"/>
                <w:color w:val="000000"/>
              </w:rPr>
              <w:t xml:space="preserve"> </w:t>
            </w:r>
            <w:proofErr w:type="spellStart"/>
            <w:r w:rsidRPr="00CB729B">
              <w:rPr>
                <w:rFonts w:ascii="Palatino Linotype" w:hAnsi="Palatino Linotype" w:cs="Calibri"/>
                <w:color w:val="000000"/>
              </w:rPr>
              <w:t>Trail</w:t>
            </w:r>
            <w:proofErr w:type="spellEnd"/>
          </w:p>
        </w:tc>
        <w:tc>
          <w:tcPr>
            <w:tcW w:w="1276" w:type="dxa"/>
          </w:tcPr>
          <w:p w14:paraId="04CFD8E4" w14:textId="50BD8CF7" w:rsidR="00BD034E" w:rsidRPr="00CB729B" w:rsidRDefault="003C1EF4">
            <w:pPr>
              <w:rPr>
                <w:rFonts w:ascii="Palatino Linotype" w:hAnsi="Palatino Linotype"/>
              </w:rPr>
            </w:pPr>
            <w:r w:rsidRPr="00CB729B">
              <w:rPr>
                <w:rFonts w:ascii="Palatino Linotype" w:hAnsi="Palatino Linotype"/>
              </w:rPr>
              <w:t>A</w:t>
            </w:r>
          </w:p>
        </w:tc>
        <w:tc>
          <w:tcPr>
            <w:tcW w:w="2693" w:type="dxa"/>
          </w:tcPr>
          <w:p w14:paraId="34C048F8" w14:textId="77777777" w:rsidR="00BD034E" w:rsidRPr="00CB729B" w:rsidRDefault="00BD034E">
            <w:pPr>
              <w:rPr>
                <w:rFonts w:ascii="Palatino Linotype" w:hAnsi="Palatino Linotype"/>
                <w:bCs/>
              </w:rPr>
            </w:pPr>
          </w:p>
        </w:tc>
      </w:tr>
      <w:tr w:rsidR="005B0E28" w:rsidRPr="00CB729B" w14:paraId="76E207C6" w14:textId="77777777" w:rsidTr="78F0BF7F">
        <w:tc>
          <w:tcPr>
            <w:tcW w:w="5216" w:type="dxa"/>
          </w:tcPr>
          <w:p w14:paraId="7611A224" w14:textId="0A6AAECC" w:rsidR="005B0E28" w:rsidRPr="00CB729B" w:rsidRDefault="00D67E1F" w:rsidP="006B49BD">
            <w:pPr>
              <w:rPr>
                <w:rFonts w:ascii="Palatino Linotype" w:hAnsi="Palatino Linotype" w:cs="Calibri"/>
                <w:color w:val="000000"/>
              </w:rPr>
            </w:pPr>
            <w:r w:rsidRPr="00CB729B">
              <w:rPr>
                <w:rFonts w:ascii="Palatino Linotype" w:hAnsi="Palatino Linotype" w:cs="Calibri"/>
                <w:color w:val="000000"/>
              </w:rPr>
              <w:t xml:space="preserve">Krav om </w:t>
            </w:r>
            <w:r w:rsidR="0012470A" w:rsidRPr="00CB729B">
              <w:rPr>
                <w:rFonts w:ascii="Palatino Linotype" w:hAnsi="Palatino Linotype" w:cs="Calibri"/>
                <w:color w:val="000000"/>
              </w:rPr>
              <w:t>3</w:t>
            </w:r>
            <w:r w:rsidRPr="00CB729B">
              <w:rPr>
                <w:rFonts w:ascii="Palatino Linotype" w:hAnsi="Palatino Linotype" w:cs="Calibri"/>
                <w:color w:val="000000"/>
              </w:rPr>
              <w:t xml:space="preserve"> antall dager med en applikasjonsspesialist som fokuserer spesifikt på ukjent screening, </w:t>
            </w:r>
            <w:proofErr w:type="spellStart"/>
            <w:r w:rsidRPr="00CB729B">
              <w:rPr>
                <w:rFonts w:ascii="Palatino Linotype" w:hAnsi="Palatino Linotype" w:cs="Calibri"/>
                <w:color w:val="000000"/>
              </w:rPr>
              <w:t>dekonvolusjonsprogramvare</w:t>
            </w:r>
            <w:proofErr w:type="spellEnd"/>
            <w:r w:rsidRPr="00CB729B">
              <w:rPr>
                <w:rFonts w:ascii="Palatino Linotype" w:hAnsi="Palatino Linotype" w:cs="Calibri"/>
                <w:color w:val="000000"/>
              </w:rPr>
              <w:t xml:space="preserve"> og biblioteksøk.</w:t>
            </w:r>
          </w:p>
        </w:tc>
        <w:tc>
          <w:tcPr>
            <w:tcW w:w="1276" w:type="dxa"/>
          </w:tcPr>
          <w:p w14:paraId="1D863CE3" w14:textId="21B09BA6" w:rsidR="005B0E28" w:rsidRPr="00CB729B" w:rsidRDefault="003C1EF4">
            <w:pPr>
              <w:rPr>
                <w:rFonts w:ascii="Palatino Linotype" w:hAnsi="Palatino Linotype"/>
              </w:rPr>
            </w:pPr>
            <w:r w:rsidRPr="00CB729B">
              <w:rPr>
                <w:rFonts w:ascii="Palatino Linotype" w:hAnsi="Palatino Linotype"/>
              </w:rPr>
              <w:t>A</w:t>
            </w:r>
          </w:p>
        </w:tc>
        <w:tc>
          <w:tcPr>
            <w:tcW w:w="2693" w:type="dxa"/>
          </w:tcPr>
          <w:p w14:paraId="41DA830B" w14:textId="77777777" w:rsidR="005B0E28" w:rsidRPr="00CB729B" w:rsidRDefault="005B0E28">
            <w:pPr>
              <w:rPr>
                <w:rFonts w:ascii="Palatino Linotype" w:hAnsi="Palatino Linotype"/>
                <w:bCs/>
              </w:rPr>
            </w:pPr>
          </w:p>
        </w:tc>
      </w:tr>
      <w:tr w:rsidR="00D67E1F" w:rsidRPr="00CB729B" w14:paraId="14A0B0E1" w14:textId="77777777" w:rsidTr="78F0BF7F">
        <w:tc>
          <w:tcPr>
            <w:tcW w:w="5216" w:type="dxa"/>
          </w:tcPr>
          <w:p w14:paraId="232F6B83" w14:textId="0EA31609" w:rsidR="00D67E1F" w:rsidRPr="00CB729B" w:rsidRDefault="007C2748" w:rsidP="006B49BD">
            <w:pPr>
              <w:rPr>
                <w:rFonts w:ascii="Palatino Linotype" w:hAnsi="Palatino Linotype" w:cs="Calibri"/>
                <w:color w:val="000000"/>
              </w:rPr>
            </w:pPr>
            <w:r w:rsidRPr="00CB729B">
              <w:rPr>
                <w:rFonts w:ascii="Palatino Linotype" w:hAnsi="Palatino Linotype" w:cs="Calibri"/>
                <w:color w:val="000000"/>
              </w:rPr>
              <w:t xml:space="preserve">Programvaren må ha innebygd automatisk </w:t>
            </w:r>
            <w:proofErr w:type="spellStart"/>
            <w:r w:rsidRPr="00CB729B">
              <w:rPr>
                <w:rFonts w:ascii="Palatino Linotype" w:hAnsi="Palatino Linotype" w:cs="Calibri"/>
                <w:color w:val="000000"/>
              </w:rPr>
              <w:t>avkonvoluering</w:t>
            </w:r>
            <w:proofErr w:type="spellEnd"/>
            <w:r w:rsidRPr="00CB729B">
              <w:rPr>
                <w:rFonts w:ascii="Palatino Linotype" w:hAnsi="Palatino Linotype" w:cs="Calibri"/>
                <w:color w:val="000000"/>
              </w:rPr>
              <w:t xml:space="preserve"> (f.eks. AMDIS eller tilsvarende produsentspesifikk programvare) for å kunne identifisere ukjente stoffer som </w:t>
            </w:r>
            <w:proofErr w:type="spellStart"/>
            <w:r w:rsidRPr="00CB729B">
              <w:rPr>
                <w:rFonts w:ascii="Palatino Linotype" w:hAnsi="Palatino Linotype" w:cs="Calibri"/>
                <w:color w:val="000000"/>
              </w:rPr>
              <w:t>eluerer</w:t>
            </w:r>
            <w:proofErr w:type="spellEnd"/>
            <w:r w:rsidRPr="00CB729B">
              <w:rPr>
                <w:rFonts w:ascii="Palatino Linotype" w:hAnsi="Palatino Linotype" w:cs="Calibri"/>
                <w:color w:val="000000"/>
              </w:rPr>
              <w:t xml:space="preserve"> samtidig som matrisekomponenter.</w:t>
            </w:r>
          </w:p>
        </w:tc>
        <w:tc>
          <w:tcPr>
            <w:tcW w:w="1276" w:type="dxa"/>
          </w:tcPr>
          <w:p w14:paraId="6D3C3B42" w14:textId="6CF9E433" w:rsidR="00D67E1F" w:rsidRPr="00CB729B" w:rsidRDefault="00A230F1">
            <w:pPr>
              <w:rPr>
                <w:rFonts w:ascii="Palatino Linotype" w:hAnsi="Palatino Linotype"/>
              </w:rPr>
            </w:pPr>
            <w:r w:rsidRPr="00CB729B">
              <w:rPr>
                <w:rFonts w:ascii="Palatino Linotype" w:hAnsi="Palatino Linotype"/>
              </w:rPr>
              <w:t>A</w:t>
            </w:r>
          </w:p>
        </w:tc>
        <w:tc>
          <w:tcPr>
            <w:tcW w:w="2693" w:type="dxa"/>
          </w:tcPr>
          <w:p w14:paraId="3ABA356F" w14:textId="77777777" w:rsidR="00D67E1F" w:rsidRPr="00CB729B" w:rsidRDefault="00D67E1F">
            <w:pPr>
              <w:rPr>
                <w:rFonts w:ascii="Palatino Linotype" w:hAnsi="Palatino Linotype"/>
                <w:bCs/>
              </w:rPr>
            </w:pPr>
          </w:p>
        </w:tc>
      </w:tr>
      <w:tr w:rsidR="006D0407" w:rsidRPr="00CB729B" w14:paraId="691EBF16" w14:textId="77777777" w:rsidTr="78F0BF7F">
        <w:tc>
          <w:tcPr>
            <w:tcW w:w="5216" w:type="dxa"/>
          </w:tcPr>
          <w:p w14:paraId="72481A21" w14:textId="77777777" w:rsidR="00BD034E" w:rsidRPr="00CB729B" w:rsidRDefault="00BD034E" w:rsidP="00BD034E">
            <w:pPr>
              <w:rPr>
                <w:rFonts w:ascii="Palatino Linotype" w:hAnsi="Palatino Linotype" w:cs="Calibri"/>
                <w:color w:val="000000"/>
              </w:rPr>
            </w:pPr>
            <w:r w:rsidRPr="00CB729B">
              <w:rPr>
                <w:rFonts w:ascii="Palatino Linotype" w:hAnsi="Palatino Linotype" w:cs="Calibri"/>
                <w:color w:val="000000"/>
              </w:rPr>
              <w:t xml:space="preserve">Automatisert søk i flere biblioteker samtidig: Programvaren må kunne søke i både kommersielle databaser (NIST, Wiley) og toll-spesifikke databaser (som SWGDRUG, </w:t>
            </w:r>
            <w:proofErr w:type="spellStart"/>
            <w:r w:rsidRPr="00CB729B">
              <w:rPr>
                <w:rFonts w:ascii="Palatino Linotype" w:hAnsi="Palatino Linotype" w:cs="Calibri"/>
                <w:color w:val="000000"/>
              </w:rPr>
              <w:t>Cayman</w:t>
            </w:r>
            <w:proofErr w:type="spellEnd"/>
            <w:r w:rsidRPr="00CB729B">
              <w:rPr>
                <w:rFonts w:ascii="Palatino Linotype" w:hAnsi="Palatino Linotype" w:cs="Calibri"/>
                <w:color w:val="000000"/>
              </w:rPr>
              <w:t>) i én operasjon.</w:t>
            </w:r>
          </w:p>
          <w:p w14:paraId="250AE2CC" w14:textId="531F5E15" w:rsidR="006D0407" w:rsidRPr="00CB729B" w:rsidRDefault="00BD034E" w:rsidP="00BD034E">
            <w:pPr>
              <w:rPr>
                <w:rFonts w:ascii="Palatino Linotype" w:hAnsi="Palatino Linotype" w:cs="Calibri"/>
                <w:color w:val="000000"/>
              </w:rPr>
            </w:pPr>
            <w:r w:rsidRPr="00CB729B">
              <w:rPr>
                <w:rFonts w:ascii="Palatino Linotype" w:hAnsi="Palatino Linotype" w:cs="Calibri"/>
                <w:color w:val="000000"/>
              </w:rPr>
              <w:t>Enkel import av egne spektre:</w:t>
            </w:r>
          </w:p>
        </w:tc>
        <w:tc>
          <w:tcPr>
            <w:tcW w:w="1276" w:type="dxa"/>
          </w:tcPr>
          <w:p w14:paraId="2DAB84FA" w14:textId="32A6B695" w:rsidR="006D0407" w:rsidRPr="00CB729B" w:rsidRDefault="00A230F1">
            <w:pPr>
              <w:rPr>
                <w:rFonts w:ascii="Palatino Linotype" w:hAnsi="Palatino Linotype"/>
              </w:rPr>
            </w:pPr>
            <w:r w:rsidRPr="00CB729B">
              <w:rPr>
                <w:rFonts w:ascii="Palatino Linotype" w:hAnsi="Palatino Linotype"/>
              </w:rPr>
              <w:t>A</w:t>
            </w:r>
          </w:p>
        </w:tc>
        <w:tc>
          <w:tcPr>
            <w:tcW w:w="2693" w:type="dxa"/>
          </w:tcPr>
          <w:p w14:paraId="28192EA2" w14:textId="77777777" w:rsidR="006D0407" w:rsidRPr="00CB729B" w:rsidRDefault="006D0407">
            <w:pPr>
              <w:rPr>
                <w:rFonts w:ascii="Palatino Linotype" w:hAnsi="Palatino Linotype"/>
                <w:bCs/>
              </w:rPr>
            </w:pPr>
          </w:p>
        </w:tc>
      </w:tr>
      <w:tr w:rsidR="00856F4A" w:rsidRPr="00CB729B" w14:paraId="0C6F5339" w14:textId="77777777" w:rsidTr="78F0BF7F">
        <w:tc>
          <w:tcPr>
            <w:tcW w:w="5216" w:type="dxa"/>
          </w:tcPr>
          <w:p w14:paraId="7C893453" w14:textId="4AD30E1C" w:rsidR="00856F4A" w:rsidRPr="00CB729B" w:rsidRDefault="00A230F1" w:rsidP="006B49BD">
            <w:pPr>
              <w:rPr>
                <w:rFonts w:ascii="Palatino Linotype" w:hAnsi="Palatino Linotype" w:cs="Calibri"/>
                <w:color w:val="000000"/>
              </w:rPr>
            </w:pPr>
            <w:r w:rsidRPr="00CB729B">
              <w:rPr>
                <w:rFonts w:ascii="Palatino Linotype" w:hAnsi="Palatino Linotype" w:cs="Calibri"/>
                <w:color w:val="000000"/>
              </w:rPr>
              <w:t>S</w:t>
            </w:r>
            <w:r w:rsidR="006D0407" w:rsidRPr="00CB729B">
              <w:rPr>
                <w:rFonts w:ascii="Palatino Linotype" w:hAnsi="Palatino Linotype" w:cs="Calibri"/>
                <w:color w:val="000000"/>
              </w:rPr>
              <w:t>oftwaren skal inkludere funksjoner for rapportering av resultater (maler etc.).</w:t>
            </w:r>
          </w:p>
        </w:tc>
        <w:tc>
          <w:tcPr>
            <w:tcW w:w="1276" w:type="dxa"/>
          </w:tcPr>
          <w:p w14:paraId="36A95E05" w14:textId="3D8A7CA8" w:rsidR="00856F4A" w:rsidRPr="00CB729B" w:rsidRDefault="00A230F1">
            <w:pPr>
              <w:rPr>
                <w:rFonts w:ascii="Palatino Linotype" w:hAnsi="Palatino Linotype"/>
              </w:rPr>
            </w:pPr>
            <w:r w:rsidRPr="00CB729B">
              <w:rPr>
                <w:rFonts w:ascii="Palatino Linotype" w:hAnsi="Palatino Linotype"/>
              </w:rPr>
              <w:t>A</w:t>
            </w:r>
          </w:p>
        </w:tc>
        <w:tc>
          <w:tcPr>
            <w:tcW w:w="2693" w:type="dxa"/>
          </w:tcPr>
          <w:p w14:paraId="1A88C80D" w14:textId="77777777" w:rsidR="00856F4A" w:rsidRPr="00CB729B" w:rsidRDefault="00856F4A">
            <w:pPr>
              <w:rPr>
                <w:rFonts w:ascii="Palatino Linotype" w:hAnsi="Palatino Linotype"/>
                <w:bCs/>
              </w:rPr>
            </w:pPr>
          </w:p>
        </w:tc>
      </w:tr>
      <w:tr w:rsidR="00197171" w:rsidRPr="00CB729B" w14:paraId="00E317C4" w14:textId="77777777" w:rsidTr="78F0BF7F">
        <w:tc>
          <w:tcPr>
            <w:tcW w:w="5216" w:type="dxa"/>
          </w:tcPr>
          <w:p w14:paraId="7926E92B" w14:textId="74EB5B5E" w:rsidR="00197171" w:rsidRPr="00CB729B" w:rsidRDefault="00197171">
            <w:pPr>
              <w:rPr>
                <w:rFonts w:ascii="Palatino Linotype" w:hAnsi="Palatino Linotype"/>
              </w:rPr>
            </w:pPr>
            <w:r w:rsidRPr="00CB729B">
              <w:rPr>
                <w:rFonts w:ascii="Palatino Linotype" w:hAnsi="Palatino Linotype"/>
              </w:rPr>
              <w:t>Softwaren skal inkludere funksjoner for kvantifisering</w:t>
            </w:r>
          </w:p>
        </w:tc>
        <w:tc>
          <w:tcPr>
            <w:tcW w:w="1276" w:type="dxa"/>
          </w:tcPr>
          <w:p w14:paraId="64CC0A29" w14:textId="24625A87" w:rsidR="00197171" w:rsidRPr="00CB729B" w:rsidRDefault="00A230F1">
            <w:pPr>
              <w:rPr>
                <w:rFonts w:ascii="Palatino Linotype" w:hAnsi="Palatino Linotype"/>
              </w:rPr>
            </w:pPr>
            <w:r w:rsidRPr="00CB729B">
              <w:rPr>
                <w:rFonts w:ascii="Palatino Linotype" w:hAnsi="Palatino Linotype"/>
              </w:rPr>
              <w:t>A</w:t>
            </w:r>
          </w:p>
        </w:tc>
        <w:tc>
          <w:tcPr>
            <w:tcW w:w="2693" w:type="dxa"/>
          </w:tcPr>
          <w:p w14:paraId="02AEA456" w14:textId="77777777" w:rsidR="00197171" w:rsidRPr="00CB729B" w:rsidRDefault="00197171">
            <w:pPr>
              <w:rPr>
                <w:rFonts w:ascii="Palatino Linotype" w:hAnsi="Palatino Linotype"/>
                <w:bCs/>
              </w:rPr>
            </w:pPr>
          </w:p>
        </w:tc>
      </w:tr>
      <w:tr w:rsidR="0008231F" w:rsidRPr="00CB729B" w14:paraId="405B5C0B" w14:textId="77777777" w:rsidTr="78F0BF7F">
        <w:tc>
          <w:tcPr>
            <w:tcW w:w="5216" w:type="dxa"/>
          </w:tcPr>
          <w:p w14:paraId="0615F4AC" w14:textId="20D16DDF" w:rsidR="0008231F" w:rsidRPr="00CB729B" w:rsidRDefault="0008231F">
            <w:pPr>
              <w:rPr>
                <w:rFonts w:ascii="Palatino Linotype" w:hAnsi="Palatino Linotype"/>
              </w:rPr>
            </w:pPr>
            <w:r w:rsidRPr="00CB729B">
              <w:rPr>
                <w:rFonts w:ascii="Palatino Linotype" w:hAnsi="Palatino Linotype"/>
              </w:rPr>
              <w:lastRenderedPageBreak/>
              <w:t>Softwaren skal inkludere funksjoner som gjør det mulig å oppdatere bibliotek, lage egne bibliotek og gjøre tekstsøk i bibliotekene.</w:t>
            </w:r>
          </w:p>
        </w:tc>
        <w:tc>
          <w:tcPr>
            <w:tcW w:w="1276" w:type="dxa"/>
          </w:tcPr>
          <w:p w14:paraId="1358283A" w14:textId="41813E1C" w:rsidR="0008231F" w:rsidRPr="00CB729B" w:rsidRDefault="00A230F1">
            <w:pPr>
              <w:rPr>
                <w:rFonts w:ascii="Palatino Linotype" w:hAnsi="Palatino Linotype"/>
              </w:rPr>
            </w:pPr>
            <w:r w:rsidRPr="00CB729B">
              <w:rPr>
                <w:rFonts w:ascii="Palatino Linotype" w:hAnsi="Palatino Linotype"/>
              </w:rPr>
              <w:t>A</w:t>
            </w:r>
          </w:p>
        </w:tc>
        <w:tc>
          <w:tcPr>
            <w:tcW w:w="2693" w:type="dxa"/>
          </w:tcPr>
          <w:p w14:paraId="380C0652" w14:textId="77777777" w:rsidR="0008231F" w:rsidRPr="00CB729B" w:rsidRDefault="0008231F">
            <w:pPr>
              <w:rPr>
                <w:rFonts w:ascii="Palatino Linotype" w:hAnsi="Palatino Linotype"/>
                <w:bCs/>
              </w:rPr>
            </w:pPr>
          </w:p>
        </w:tc>
      </w:tr>
      <w:tr w:rsidR="004A65E6" w:rsidRPr="00CB729B" w14:paraId="3B444EF4" w14:textId="77777777" w:rsidTr="78F0BF7F">
        <w:tc>
          <w:tcPr>
            <w:tcW w:w="5216" w:type="dxa"/>
          </w:tcPr>
          <w:p w14:paraId="0E1C44E4" w14:textId="0842521D" w:rsidR="004A65E6" w:rsidRPr="00CB729B" w:rsidRDefault="002842D3">
            <w:pPr>
              <w:rPr>
                <w:rFonts w:ascii="Palatino Linotype" w:hAnsi="Palatino Linotype"/>
              </w:rPr>
            </w:pPr>
            <w:r w:rsidRPr="00CB729B">
              <w:rPr>
                <w:rFonts w:ascii="Palatino Linotype" w:hAnsi="Palatino Linotype"/>
              </w:rPr>
              <w:t xml:space="preserve">Ønske-krav: dersom spektre er generert med hydrogenbæregass, i sjeldne tilfeller kan vise små variasjoner i </w:t>
            </w:r>
            <w:proofErr w:type="spellStart"/>
            <w:r w:rsidRPr="00CB729B">
              <w:rPr>
                <w:rFonts w:ascii="Palatino Linotype" w:hAnsi="Palatino Linotype"/>
              </w:rPr>
              <w:t>ionetendenser</w:t>
            </w:r>
            <w:proofErr w:type="spellEnd"/>
            <w:r w:rsidRPr="00CB729B">
              <w:rPr>
                <w:rFonts w:ascii="Palatino Linotype" w:hAnsi="Palatino Linotype"/>
              </w:rPr>
              <w:t xml:space="preserve"> (f.eks. økt dannelse av ([M+</w:t>
            </w:r>
            <w:proofErr w:type="gramStart"/>
            <w:r w:rsidRPr="00CB729B">
              <w:rPr>
                <w:rFonts w:ascii="Palatino Linotype" w:hAnsi="Palatino Linotype"/>
              </w:rPr>
              <w:t>H]+</w:t>
            </w:r>
            <w:proofErr w:type="gramEnd"/>
            <w:r w:rsidRPr="00CB729B">
              <w:rPr>
                <w:rFonts w:ascii="Palatino Linotype" w:hAnsi="Palatino Linotype"/>
              </w:rPr>
              <w:t>) eller ([M-H]-), vil programvare som har avanserte søkealgoritmer for å kompensere for hydrogen-effekter bli positivt evaluert.</w:t>
            </w:r>
          </w:p>
        </w:tc>
        <w:tc>
          <w:tcPr>
            <w:tcW w:w="1276" w:type="dxa"/>
          </w:tcPr>
          <w:p w14:paraId="6D8B86C3" w14:textId="7945F2C5" w:rsidR="004A65E6" w:rsidRPr="00CB729B" w:rsidRDefault="00A230F1">
            <w:pPr>
              <w:rPr>
                <w:rFonts w:ascii="Palatino Linotype" w:hAnsi="Palatino Linotype"/>
              </w:rPr>
            </w:pPr>
            <w:r w:rsidRPr="00CB729B">
              <w:rPr>
                <w:rFonts w:ascii="Palatino Linotype" w:hAnsi="Palatino Linotype"/>
              </w:rPr>
              <w:t>Ø</w:t>
            </w:r>
          </w:p>
        </w:tc>
        <w:tc>
          <w:tcPr>
            <w:tcW w:w="2693" w:type="dxa"/>
          </w:tcPr>
          <w:p w14:paraId="1CBDDFED" w14:textId="77777777" w:rsidR="004A65E6" w:rsidRPr="00CB729B" w:rsidRDefault="004A65E6">
            <w:pPr>
              <w:rPr>
                <w:rFonts w:ascii="Palatino Linotype" w:hAnsi="Palatino Linotype"/>
                <w:bCs/>
              </w:rPr>
            </w:pPr>
          </w:p>
        </w:tc>
      </w:tr>
      <w:tr w:rsidR="005C26F5" w:rsidRPr="00CB729B" w14:paraId="585DEBD3" w14:textId="77777777" w:rsidTr="78F0BF7F">
        <w:tc>
          <w:tcPr>
            <w:tcW w:w="5216" w:type="dxa"/>
          </w:tcPr>
          <w:p w14:paraId="6AEDDDAF" w14:textId="77777777" w:rsidR="005C26F5" w:rsidRPr="00CB729B" w:rsidRDefault="005C26F5" w:rsidP="005C26F5">
            <w:pPr>
              <w:rPr>
                <w:rFonts w:ascii="Palatino Linotype" w:hAnsi="Palatino Linotype" w:cs="Calibri"/>
                <w:color w:val="000000"/>
              </w:rPr>
            </w:pPr>
            <w:r w:rsidRPr="00CB729B">
              <w:rPr>
                <w:rFonts w:ascii="Palatino Linotype" w:hAnsi="Palatino Linotype" w:cs="Calibri"/>
                <w:color w:val="000000"/>
              </w:rPr>
              <w:t>Softwaren skal inkludere muligheten til å importere og eksportere ut bibliotek.</w:t>
            </w:r>
          </w:p>
          <w:p w14:paraId="76E245F9" w14:textId="77777777" w:rsidR="005C26F5" w:rsidRPr="00CB729B" w:rsidRDefault="005C26F5">
            <w:pPr>
              <w:rPr>
                <w:rFonts w:ascii="Palatino Linotype" w:hAnsi="Palatino Linotype"/>
              </w:rPr>
            </w:pPr>
          </w:p>
        </w:tc>
        <w:tc>
          <w:tcPr>
            <w:tcW w:w="1276" w:type="dxa"/>
          </w:tcPr>
          <w:p w14:paraId="61A35525" w14:textId="05260B6B" w:rsidR="005C26F5" w:rsidRPr="00CB729B" w:rsidRDefault="00FE0D1F">
            <w:pPr>
              <w:rPr>
                <w:rFonts w:ascii="Palatino Linotype" w:hAnsi="Palatino Linotype"/>
              </w:rPr>
            </w:pPr>
            <w:r w:rsidRPr="00CB729B">
              <w:rPr>
                <w:rFonts w:ascii="Palatino Linotype" w:hAnsi="Palatino Linotype"/>
              </w:rPr>
              <w:t>A</w:t>
            </w:r>
          </w:p>
        </w:tc>
        <w:tc>
          <w:tcPr>
            <w:tcW w:w="2693" w:type="dxa"/>
          </w:tcPr>
          <w:p w14:paraId="520657AA" w14:textId="77777777" w:rsidR="005C26F5" w:rsidRPr="00CB729B" w:rsidRDefault="005C26F5">
            <w:pPr>
              <w:rPr>
                <w:rFonts w:ascii="Palatino Linotype" w:hAnsi="Palatino Linotype"/>
                <w:bCs/>
              </w:rPr>
            </w:pPr>
          </w:p>
        </w:tc>
      </w:tr>
    </w:tbl>
    <w:p w14:paraId="66506645" w14:textId="77777777" w:rsidR="003B098C" w:rsidRPr="00CB729B" w:rsidRDefault="003B098C" w:rsidP="003735FF">
      <w:pPr>
        <w:rPr>
          <w:rFonts w:ascii="Palatino Linotype" w:hAnsi="Palatino Linotype"/>
        </w:rPr>
      </w:pPr>
    </w:p>
    <w:p w14:paraId="3244D2A5" w14:textId="34B95F7D" w:rsidR="003B098C" w:rsidRPr="00CB729B" w:rsidRDefault="003B098C" w:rsidP="003B098C">
      <w:pPr>
        <w:pStyle w:val="Overskrift2"/>
        <w:numPr>
          <w:ilvl w:val="1"/>
          <w:numId w:val="25"/>
        </w:numPr>
        <w:rPr>
          <w:rFonts w:ascii="Palatino Linotype" w:hAnsi="Palatino Linotype"/>
        </w:rPr>
      </w:pPr>
      <w:bookmarkStart w:id="23" w:name="_Toc174442064"/>
      <w:r w:rsidRPr="00CB729B">
        <w:rPr>
          <w:rFonts w:ascii="Palatino Linotype" w:hAnsi="Palatino Linotype"/>
        </w:rPr>
        <w:t>Bibliotek</w:t>
      </w:r>
      <w:bookmarkEnd w:id="23"/>
    </w:p>
    <w:tbl>
      <w:tblPr>
        <w:tblStyle w:val="Tabellrutenett"/>
        <w:tblW w:w="9185" w:type="dxa"/>
        <w:tblInd w:w="-5" w:type="dxa"/>
        <w:tblLayout w:type="fixed"/>
        <w:tblLook w:val="04A0" w:firstRow="1" w:lastRow="0" w:firstColumn="1" w:lastColumn="0" w:noHBand="0" w:noVBand="1"/>
      </w:tblPr>
      <w:tblGrid>
        <w:gridCol w:w="5216"/>
        <w:gridCol w:w="1276"/>
        <w:gridCol w:w="2693"/>
      </w:tblGrid>
      <w:tr w:rsidR="006479A4" w:rsidRPr="00CB729B" w14:paraId="3D4233BF" w14:textId="77777777">
        <w:tc>
          <w:tcPr>
            <w:tcW w:w="5216" w:type="dxa"/>
            <w:shd w:val="clear" w:color="auto" w:fill="D9D9D9" w:themeFill="background2" w:themeFillShade="D9"/>
          </w:tcPr>
          <w:p w14:paraId="1551C941" w14:textId="77777777" w:rsidR="003B098C" w:rsidRPr="00CB729B" w:rsidRDefault="003B098C">
            <w:pPr>
              <w:rPr>
                <w:rFonts w:ascii="Palatino Linotype" w:hAnsi="Palatino Linotype"/>
                <w:b/>
              </w:rPr>
            </w:pPr>
            <w:r w:rsidRPr="00CB729B">
              <w:rPr>
                <w:rFonts w:ascii="Palatino Linotype" w:hAnsi="Palatino Linotype"/>
                <w:b/>
              </w:rPr>
              <w:t>Kundens krav</w:t>
            </w:r>
          </w:p>
        </w:tc>
        <w:tc>
          <w:tcPr>
            <w:tcW w:w="1276" w:type="dxa"/>
            <w:shd w:val="clear" w:color="auto" w:fill="D9D9D9" w:themeFill="background2" w:themeFillShade="D9"/>
          </w:tcPr>
          <w:p w14:paraId="7DA276C3" w14:textId="77777777" w:rsidR="003B098C" w:rsidRPr="00CB729B" w:rsidRDefault="003B098C">
            <w:pPr>
              <w:rPr>
                <w:rFonts w:ascii="Palatino Linotype" w:hAnsi="Palatino Linotype"/>
                <w:b/>
              </w:rPr>
            </w:pPr>
            <w:r w:rsidRPr="00CB729B">
              <w:rPr>
                <w:rFonts w:ascii="Palatino Linotype" w:hAnsi="Palatino Linotype"/>
                <w:b/>
              </w:rPr>
              <w:t>Kravtype</w:t>
            </w:r>
          </w:p>
          <w:p w14:paraId="5CB300DD" w14:textId="77777777" w:rsidR="003B098C" w:rsidRPr="00CB729B" w:rsidRDefault="003B098C">
            <w:pPr>
              <w:rPr>
                <w:rFonts w:ascii="Palatino Linotype" w:hAnsi="Palatino Linotype"/>
                <w:b/>
              </w:rPr>
            </w:pPr>
            <w:r w:rsidRPr="00CB729B">
              <w:rPr>
                <w:rFonts w:ascii="Palatino Linotype" w:hAnsi="Palatino Linotype"/>
                <w:b/>
              </w:rPr>
              <w:t>A/Ø</w:t>
            </w:r>
          </w:p>
        </w:tc>
        <w:tc>
          <w:tcPr>
            <w:tcW w:w="2693" w:type="dxa"/>
            <w:shd w:val="clear" w:color="auto" w:fill="D9D9D9" w:themeFill="background2" w:themeFillShade="D9"/>
          </w:tcPr>
          <w:p w14:paraId="5A34F906" w14:textId="73C07D8F" w:rsidR="003B098C" w:rsidRPr="00CB729B" w:rsidRDefault="003B098C">
            <w:pPr>
              <w:rPr>
                <w:rFonts w:ascii="Palatino Linotype" w:hAnsi="Palatino Linotype"/>
                <w:b/>
              </w:rPr>
            </w:pPr>
            <w:r w:rsidRPr="00CB729B">
              <w:rPr>
                <w:rFonts w:ascii="Palatino Linotype" w:hAnsi="Palatino Linotype"/>
                <w:b/>
              </w:rPr>
              <w:t>Leverandør oppfyller kravet (Løsningsbeskrivelse)</w:t>
            </w:r>
          </w:p>
        </w:tc>
      </w:tr>
      <w:tr w:rsidR="003B098C" w:rsidRPr="00CB729B" w14:paraId="71284D81" w14:textId="77777777">
        <w:tc>
          <w:tcPr>
            <w:tcW w:w="5216" w:type="dxa"/>
          </w:tcPr>
          <w:p w14:paraId="2FC7F4B0" w14:textId="7C525DDF" w:rsidR="003B098C" w:rsidRPr="00CB729B" w:rsidRDefault="00605EAB" w:rsidP="00605EAB">
            <w:pPr>
              <w:rPr>
                <w:rFonts w:ascii="Palatino Linotype" w:hAnsi="Palatino Linotype"/>
              </w:rPr>
            </w:pPr>
            <w:r w:rsidRPr="00CB729B">
              <w:rPr>
                <w:rFonts w:ascii="Palatino Linotype" w:hAnsi="Palatino Linotype"/>
              </w:rPr>
              <w:t>Samtidige biblioteksøk, min. 5 bibliotek</w:t>
            </w:r>
          </w:p>
        </w:tc>
        <w:tc>
          <w:tcPr>
            <w:tcW w:w="1276" w:type="dxa"/>
          </w:tcPr>
          <w:p w14:paraId="2502D6A9" w14:textId="4A827AE6" w:rsidR="003B098C" w:rsidRPr="00CB729B" w:rsidRDefault="00E8568E">
            <w:pPr>
              <w:rPr>
                <w:rFonts w:ascii="Palatino Linotype" w:hAnsi="Palatino Linotype"/>
              </w:rPr>
            </w:pPr>
            <w:r w:rsidRPr="00CB729B">
              <w:rPr>
                <w:rFonts w:ascii="Palatino Linotype" w:hAnsi="Palatino Linotype"/>
              </w:rPr>
              <w:t>A</w:t>
            </w:r>
          </w:p>
        </w:tc>
        <w:tc>
          <w:tcPr>
            <w:tcW w:w="2693" w:type="dxa"/>
          </w:tcPr>
          <w:p w14:paraId="78F1D93F" w14:textId="77777777" w:rsidR="003B098C" w:rsidRPr="00CB729B" w:rsidRDefault="003B098C">
            <w:pPr>
              <w:rPr>
                <w:rFonts w:ascii="Palatino Linotype" w:hAnsi="Palatino Linotype"/>
                <w:b/>
              </w:rPr>
            </w:pPr>
          </w:p>
        </w:tc>
      </w:tr>
      <w:tr w:rsidR="00BB4CB1" w:rsidRPr="00CB729B" w14:paraId="042AEF77" w14:textId="77777777">
        <w:tc>
          <w:tcPr>
            <w:tcW w:w="5216" w:type="dxa"/>
          </w:tcPr>
          <w:p w14:paraId="3DE85432" w14:textId="1FE38B96" w:rsidR="00BB4CB1" w:rsidRPr="00CB729B" w:rsidRDefault="00BB4CB1" w:rsidP="00605EAB">
            <w:pPr>
              <w:rPr>
                <w:rFonts w:ascii="Palatino Linotype" w:hAnsi="Palatino Linotype"/>
              </w:rPr>
            </w:pPr>
            <w:r w:rsidRPr="00CB729B">
              <w:rPr>
                <w:rFonts w:ascii="Palatino Linotype" w:hAnsi="Palatino Linotype"/>
              </w:rPr>
              <w:t>Det skal medfølge siste versjon av NIST bibliotek med EI-massespektra</w:t>
            </w:r>
          </w:p>
        </w:tc>
        <w:tc>
          <w:tcPr>
            <w:tcW w:w="1276" w:type="dxa"/>
          </w:tcPr>
          <w:p w14:paraId="14F2C587" w14:textId="4FDAEE54" w:rsidR="00BB4CB1" w:rsidRPr="00CB729B" w:rsidRDefault="00FE0D1F">
            <w:pPr>
              <w:rPr>
                <w:rFonts w:ascii="Palatino Linotype" w:hAnsi="Palatino Linotype"/>
              </w:rPr>
            </w:pPr>
            <w:r w:rsidRPr="00CB729B">
              <w:rPr>
                <w:rFonts w:ascii="Palatino Linotype" w:hAnsi="Palatino Linotype"/>
              </w:rPr>
              <w:t>A</w:t>
            </w:r>
          </w:p>
        </w:tc>
        <w:tc>
          <w:tcPr>
            <w:tcW w:w="2693" w:type="dxa"/>
          </w:tcPr>
          <w:p w14:paraId="40908AD5" w14:textId="77777777" w:rsidR="00BB4CB1" w:rsidRPr="00CB729B" w:rsidRDefault="00BB4CB1">
            <w:pPr>
              <w:rPr>
                <w:rFonts w:ascii="Palatino Linotype" w:hAnsi="Palatino Linotype"/>
                <w:b/>
              </w:rPr>
            </w:pPr>
          </w:p>
        </w:tc>
      </w:tr>
      <w:tr w:rsidR="003B098C" w:rsidRPr="00CB729B" w14:paraId="31DB1C4E" w14:textId="77777777">
        <w:tc>
          <w:tcPr>
            <w:tcW w:w="5216" w:type="dxa"/>
          </w:tcPr>
          <w:p w14:paraId="32324560" w14:textId="334ED7C4" w:rsidR="003B098C" w:rsidRPr="00CB729B" w:rsidRDefault="00605EAB" w:rsidP="00605EAB">
            <w:pPr>
              <w:rPr>
                <w:rFonts w:ascii="Palatino Linotype" w:hAnsi="Palatino Linotype"/>
              </w:rPr>
            </w:pPr>
            <w:r w:rsidRPr="00CB729B">
              <w:rPr>
                <w:rFonts w:ascii="Palatino Linotype" w:hAnsi="Palatino Linotype"/>
              </w:rPr>
              <w:t>Mulighet for bibliotekoppdatering</w:t>
            </w:r>
          </w:p>
        </w:tc>
        <w:tc>
          <w:tcPr>
            <w:tcW w:w="1276" w:type="dxa"/>
          </w:tcPr>
          <w:p w14:paraId="4D9C42ED" w14:textId="0AB19E3A" w:rsidR="003B098C" w:rsidRPr="00CB729B" w:rsidRDefault="00E8568E">
            <w:pPr>
              <w:rPr>
                <w:rFonts w:ascii="Palatino Linotype" w:hAnsi="Palatino Linotype"/>
              </w:rPr>
            </w:pPr>
            <w:r w:rsidRPr="00CB729B">
              <w:rPr>
                <w:rFonts w:ascii="Palatino Linotype" w:hAnsi="Palatino Linotype"/>
              </w:rPr>
              <w:t>A</w:t>
            </w:r>
          </w:p>
        </w:tc>
        <w:tc>
          <w:tcPr>
            <w:tcW w:w="2693" w:type="dxa"/>
          </w:tcPr>
          <w:p w14:paraId="7EC049C6" w14:textId="77777777" w:rsidR="003B098C" w:rsidRPr="00CB729B" w:rsidRDefault="003B098C">
            <w:pPr>
              <w:rPr>
                <w:rFonts w:ascii="Palatino Linotype" w:hAnsi="Palatino Linotype"/>
                <w:b/>
              </w:rPr>
            </w:pPr>
          </w:p>
        </w:tc>
      </w:tr>
      <w:tr w:rsidR="003B098C" w:rsidRPr="00CB729B" w14:paraId="3AEE8914" w14:textId="77777777">
        <w:tc>
          <w:tcPr>
            <w:tcW w:w="5216" w:type="dxa"/>
          </w:tcPr>
          <w:p w14:paraId="3DD99B0D" w14:textId="7898E7AE" w:rsidR="003B098C" w:rsidRPr="00CB729B" w:rsidRDefault="00605EAB" w:rsidP="00605EAB">
            <w:pPr>
              <w:rPr>
                <w:rFonts w:ascii="Palatino Linotype" w:hAnsi="Palatino Linotype"/>
              </w:rPr>
            </w:pPr>
            <w:r w:rsidRPr="00CB729B">
              <w:rPr>
                <w:rFonts w:ascii="Palatino Linotype" w:hAnsi="Palatino Linotype"/>
              </w:rPr>
              <w:t>Gode løsninger for å lage, vedlikeholde og bruke bibliotek</w:t>
            </w:r>
          </w:p>
        </w:tc>
        <w:tc>
          <w:tcPr>
            <w:tcW w:w="1276" w:type="dxa"/>
          </w:tcPr>
          <w:p w14:paraId="601E1CD5" w14:textId="30414332" w:rsidR="003B098C" w:rsidRPr="00CB729B" w:rsidRDefault="00B161C9">
            <w:pPr>
              <w:rPr>
                <w:rFonts w:ascii="Palatino Linotype" w:hAnsi="Palatino Linotype"/>
              </w:rPr>
            </w:pPr>
            <w:r w:rsidRPr="00CB729B">
              <w:rPr>
                <w:rFonts w:ascii="Palatino Linotype" w:hAnsi="Palatino Linotype"/>
              </w:rPr>
              <w:t>A</w:t>
            </w:r>
          </w:p>
        </w:tc>
        <w:tc>
          <w:tcPr>
            <w:tcW w:w="2693" w:type="dxa"/>
          </w:tcPr>
          <w:p w14:paraId="7E4512C8" w14:textId="77777777" w:rsidR="003B098C" w:rsidRPr="00CB729B" w:rsidRDefault="003B098C">
            <w:pPr>
              <w:rPr>
                <w:rFonts w:ascii="Palatino Linotype" w:hAnsi="Palatino Linotype"/>
                <w:b/>
              </w:rPr>
            </w:pPr>
          </w:p>
        </w:tc>
      </w:tr>
      <w:tr w:rsidR="003B098C" w:rsidRPr="00CB729B" w14:paraId="49F7DC15" w14:textId="77777777">
        <w:tc>
          <w:tcPr>
            <w:tcW w:w="5216" w:type="dxa"/>
          </w:tcPr>
          <w:p w14:paraId="6C0D9902" w14:textId="5B0FD449" w:rsidR="003B098C" w:rsidRPr="00CB729B" w:rsidRDefault="00605EAB" w:rsidP="00605EAB">
            <w:pPr>
              <w:rPr>
                <w:rFonts w:ascii="Palatino Linotype" w:hAnsi="Palatino Linotype"/>
              </w:rPr>
            </w:pPr>
            <w:r w:rsidRPr="00CB729B">
              <w:rPr>
                <w:rFonts w:ascii="Palatino Linotype" w:hAnsi="Palatino Linotype"/>
              </w:rPr>
              <w:t>NIST bibliotek i nyeste versjon</w:t>
            </w:r>
          </w:p>
        </w:tc>
        <w:tc>
          <w:tcPr>
            <w:tcW w:w="1276" w:type="dxa"/>
          </w:tcPr>
          <w:p w14:paraId="60B3CC46" w14:textId="52BBB12D" w:rsidR="003B098C" w:rsidRPr="00CB729B" w:rsidRDefault="00B161C9">
            <w:pPr>
              <w:rPr>
                <w:rFonts w:ascii="Palatino Linotype" w:hAnsi="Palatino Linotype"/>
              </w:rPr>
            </w:pPr>
            <w:r w:rsidRPr="00CB729B">
              <w:rPr>
                <w:rFonts w:ascii="Palatino Linotype" w:hAnsi="Palatino Linotype"/>
              </w:rPr>
              <w:t>A</w:t>
            </w:r>
          </w:p>
        </w:tc>
        <w:tc>
          <w:tcPr>
            <w:tcW w:w="2693" w:type="dxa"/>
          </w:tcPr>
          <w:p w14:paraId="6CB07EA8" w14:textId="77777777" w:rsidR="003B098C" w:rsidRPr="00CB729B" w:rsidRDefault="003B098C">
            <w:pPr>
              <w:rPr>
                <w:rFonts w:ascii="Palatino Linotype" w:hAnsi="Palatino Linotype"/>
                <w:b/>
              </w:rPr>
            </w:pPr>
          </w:p>
        </w:tc>
      </w:tr>
    </w:tbl>
    <w:p w14:paraId="780B981A" w14:textId="77777777" w:rsidR="003B098C" w:rsidRPr="00CB729B" w:rsidRDefault="003B098C" w:rsidP="003735FF">
      <w:pPr>
        <w:rPr>
          <w:rFonts w:ascii="Palatino Linotype" w:hAnsi="Palatino Linotype"/>
        </w:rPr>
      </w:pPr>
    </w:p>
    <w:p w14:paraId="5D55232E" w14:textId="77777777" w:rsidR="00605EAB" w:rsidRPr="00CB729B" w:rsidRDefault="00605EAB" w:rsidP="00605EAB">
      <w:pPr>
        <w:pStyle w:val="Overskrift2"/>
        <w:numPr>
          <w:ilvl w:val="1"/>
          <w:numId w:val="25"/>
        </w:numPr>
        <w:rPr>
          <w:rFonts w:ascii="Palatino Linotype" w:hAnsi="Palatino Linotype"/>
        </w:rPr>
      </w:pPr>
      <w:bookmarkStart w:id="24" w:name="_Toc174442065"/>
      <w:r w:rsidRPr="00CB729B">
        <w:rPr>
          <w:rFonts w:ascii="Palatino Linotype" w:hAnsi="Palatino Linotype"/>
        </w:rPr>
        <w:t>Hydrogengenerator</w:t>
      </w:r>
      <w:bookmarkEnd w:id="24"/>
    </w:p>
    <w:tbl>
      <w:tblPr>
        <w:tblStyle w:val="Tabellrutenett"/>
        <w:tblW w:w="9185" w:type="dxa"/>
        <w:tblInd w:w="-5" w:type="dxa"/>
        <w:tblLayout w:type="fixed"/>
        <w:tblLook w:val="04A0" w:firstRow="1" w:lastRow="0" w:firstColumn="1" w:lastColumn="0" w:noHBand="0" w:noVBand="1"/>
      </w:tblPr>
      <w:tblGrid>
        <w:gridCol w:w="5216"/>
        <w:gridCol w:w="1276"/>
        <w:gridCol w:w="2693"/>
      </w:tblGrid>
      <w:tr w:rsidR="006479A4" w:rsidRPr="00CB729B" w14:paraId="1341A19F" w14:textId="77777777" w:rsidTr="617D1862">
        <w:tc>
          <w:tcPr>
            <w:tcW w:w="5216" w:type="dxa"/>
            <w:shd w:val="clear" w:color="auto" w:fill="D9D9D9" w:themeFill="background2" w:themeFillShade="D9"/>
          </w:tcPr>
          <w:p w14:paraId="70AB3CA9" w14:textId="77777777" w:rsidR="003B098C" w:rsidRPr="00CB729B" w:rsidRDefault="003B098C">
            <w:pPr>
              <w:rPr>
                <w:rFonts w:ascii="Palatino Linotype" w:hAnsi="Palatino Linotype"/>
                <w:b/>
              </w:rPr>
            </w:pPr>
            <w:r w:rsidRPr="00CB729B">
              <w:rPr>
                <w:rFonts w:ascii="Palatino Linotype" w:hAnsi="Palatino Linotype"/>
                <w:b/>
              </w:rPr>
              <w:t>Kundens krav</w:t>
            </w:r>
          </w:p>
        </w:tc>
        <w:tc>
          <w:tcPr>
            <w:tcW w:w="1276" w:type="dxa"/>
            <w:shd w:val="clear" w:color="auto" w:fill="D9D9D9" w:themeFill="background2" w:themeFillShade="D9"/>
          </w:tcPr>
          <w:p w14:paraId="74431BFF" w14:textId="77777777" w:rsidR="003B098C" w:rsidRPr="00CB729B" w:rsidRDefault="003B098C">
            <w:pPr>
              <w:rPr>
                <w:rFonts w:ascii="Palatino Linotype" w:hAnsi="Palatino Linotype"/>
                <w:b/>
              </w:rPr>
            </w:pPr>
            <w:r w:rsidRPr="00CB729B">
              <w:rPr>
                <w:rFonts w:ascii="Palatino Linotype" w:hAnsi="Palatino Linotype"/>
                <w:b/>
              </w:rPr>
              <w:t>Kravtype</w:t>
            </w:r>
          </w:p>
          <w:p w14:paraId="4D960889" w14:textId="77777777" w:rsidR="003B098C" w:rsidRPr="00CB729B" w:rsidRDefault="003B098C">
            <w:pPr>
              <w:rPr>
                <w:rFonts w:ascii="Palatino Linotype" w:hAnsi="Palatino Linotype"/>
                <w:b/>
              </w:rPr>
            </w:pPr>
            <w:r w:rsidRPr="00CB729B">
              <w:rPr>
                <w:rFonts w:ascii="Palatino Linotype" w:hAnsi="Palatino Linotype"/>
                <w:b/>
              </w:rPr>
              <w:t>A/Ø</w:t>
            </w:r>
          </w:p>
        </w:tc>
        <w:tc>
          <w:tcPr>
            <w:tcW w:w="2693" w:type="dxa"/>
            <w:shd w:val="clear" w:color="auto" w:fill="D9D9D9" w:themeFill="background2" w:themeFillShade="D9"/>
          </w:tcPr>
          <w:p w14:paraId="0FD25633" w14:textId="0D40A4FC" w:rsidR="003B098C" w:rsidRPr="00CB729B" w:rsidRDefault="003B098C">
            <w:pPr>
              <w:rPr>
                <w:rFonts w:ascii="Palatino Linotype" w:hAnsi="Palatino Linotype"/>
                <w:b/>
              </w:rPr>
            </w:pPr>
            <w:r w:rsidRPr="00CB729B">
              <w:rPr>
                <w:rFonts w:ascii="Palatino Linotype" w:hAnsi="Palatino Linotype"/>
                <w:b/>
              </w:rPr>
              <w:t>Leverandør oppfyller kravet (Løsningsbeskrivelse)</w:t>
            </w:r>
          </w:p>
        </w:tc>
      </w:tr>
      <w:tr w:rsidR="00AC550E" w:rsidRPr="00CB729B" w14:paraId="2340FB75" w14:textId="77777777" w:rsidTr="617D1862">
        <w:tc>
          <w:tcPr>
            <w:tcW w:w="5216" w:type="dxa"/>
          </w:tcPr>
          <w:p w14:paraId="162FEE9C" w14:textId="0DA574C8" w:rsidR="00AC550E" w:rsidRPr="00CB729B" w:rsidRDefault="26DB6216">
            <w:pPr>
              <w:rPr>
                <w:rFonts w:ascii="Palatino Linotype" w:hAnsi="Palatino Linotype"/>
                <w:color w:val="0A0A0A" w:themeColor="text1"/>
              </w:rPr>
            </w:pPr>
            <w:r w:rsidRPr="00CB729B">
              <w:rPr>
                <w:rFonts w:ascii="Palatino Linotype" w:hAnsi="Palatino Linotype"/>
                <w:color w:val="0A0A0A" w:themeColor="text2"/>
              </w:rPr>
              <w:t>Hydrogengeneratoren skal kunne forsyne minst to instrumenter</w:t>
            </w:r>
          </w:p>
        </w:tc>
        <w:tc>
          <w:tcPr>
            <w:tcW w:w="1276" w:type="dxa"/>
          </w:tcPr>
          <w:p w14:paraId="47E18427" w14:textId="7B0D5CB2" w:rsidR="00AC550E" w:rsidRPr="00CB729B" w:rsidRDefault="001709E6">
            <w:pPr>
              <w:rPr>
                <w:rFonts w:ascii="Palatino Linotype" w:hAnsi="Palatino Linotype"/>
              </w:rPr>
            </w:pPr>
            <w:r w:rsidRPr="00CB729B">
              <w:rPr>
                <w:rFonts w:ascii="Palatino Linotype" w:hAnsi="Palatino Linotype"/>
              </w:rPr>
              <w:t>A</w:t>
            </w:r>
          </w:p>
        </w:tc>
        <w:tc>
          <w:tcPr>
            <w:tcW w:w="2693" w:type="dxa"/>
          </w:tcPr>
          <w:p w14:paraId="3197AFD3" w14:textId="77777777" w:rsidR="00AC550E" w:rsidRPr="00CB729B" w:rsidRDefault="00AC550E">
            <w:pPr>
              <w:rPr>
                <w:rFonts w:ascii="Palatino Linotype" w:hAnsi="Palatino Linotype"/>
                <w:b/>
              </w:rPr>
            </w:pPr>
          </w:p>
        </w:tc>
      </w:tr>
      <w:tr w:rsidR="003B098C" w:rsidRPr="00CB729B" w14:paraId="183C92B6" w14:textId="77777777" w:rsidTr="617D1862">
        <w:tc>
          <w:tcPr>
            <w:tcW w:w="5216" w:type="dxa"/>
          </w:tcPr>
          <w:p w14:paraId="57E201FD" w14:textId="1B759D1B" w:rsidR="003B098C" w:rsidRPr="00CB729B" w:rsidRDefault="00605EAB">
            <w:pPr>
              <w:rPr>
                <w:rFonts w:ascii="Palatino Linotype" w:hAnsi="Palatino Linotype"/>
                <w:highlight w:val="green"/>
              </w:rPr>
            </w:pPr>
            <w:r w:rsidRPr="00CB729B">
              <w:rPr>
                <w:rFonts w:ascii="Palatino Linotype" w:hAnsi="Palatino Linotype"/>
                <w:color w:val="0A0A0A" w:themeColor="text1"/>
              </w:rPr>
              <w:t>Generatoren skal kunne slås av ved fjernstyring</w:t>
            </w:r>
          </w:p>
        </w:tc>
        <w:tc>
          <w:tcPr>
            <w:tcW w:w="1276" w:type="dxa"/>
          </w:tcPr>
          <w:p w14:paraId="14732DB7" w14:textId="59DC6AF5" w:rsidR="003B098C" w:rsidRPr="00CB729B" w:rsidRDefault="005D74F3">
            <w:pPr>
              <w:rPr>
                <w:rFonts w:ascii="Palatino Linotype" w:hAnsi="Palatino Linotype"/>
              </w:rPr>
            </w:pPr>
            <w:r w:rsidRPr="00CB729B">
              <w:rPr>
                <w:rFonts w:ascii="Palatino Linotype" w:hAnsi="Palatino Linotype"/>
              </w:rPr>
              <w:t>Ø</w:t>
            </w:r>
          </w:p>
        </w:tc>
        <w:tc>
          <w:tcPr>
            <w:tcW w:w="2693" w:type="dxa"/>
          </w:tcPr>
          <w:p w14:paraId="21AD810D" w14:textId="77777777" w:rsidR="003B098C" w:rsidRPr="00CB729B" w:rsidRDefault="003B098C">
            <w:pPr>
              <w:rPr>
                <w:rFonts w:ascii="Palatino Linotype" w:hAnsi="Palatino Linotype"/>
                <w:b/>
              </w:rPr>
            </w:pPr>
          </w:p>
        </w:tc>
      </w:tr>
      <w:tr w:rsidR="003B098C" w:rsidRPr="00CB729B" w14:paraId="667315B7" w14:textId="77777777" w:rsidTr="617D1862">
        <w:tc>
          <w:tcPr>
            <w:tcW w:w="5216" w:type="dxa"/>
          </w:tcPr>
          <w:p w14:paraId="66D5126D" w14:textId="0A18E2F6" w:rsidR="003B098C" w:rsidRPr="00CB729B" w:rsidRDefault="00605EAB">
            <w:pPr>
              <w:rPr>
                <w:rFonts w:ascii="Palatino Linotype" w:hAnsi="Palatino Linotype"/>
                <w:highlight w:val="green"/>
              </w:rPr>
            </w:pPr>
            <w:r w:rsidRPr="00CB729B">
              <w:rPr>
                <w:rFonts w:ascii="Palatino Linotype" w:hAnsi="Palatino Linotype"/>
                <w:color w:val="0A0A0A" w:themeColor="text1"/>
              </w:rPr>
              <w:t>Vannivå skal kunne avleses via fjernstyring</w:t>
            </w:r>
          </w:p>
        </w:tc>
        <w:tc>
          <w:tcPr>
            <w:tcW w:w="1276" w:type="dxa"/>
          </w:tcPr>
          <w:p w14:paraId="1730D649" w14:textId="780025CC" w:rsidR="003B098C" w:rsidRPr="00CB729B" w:rsidRDefault="005D74F3">
            <w:pPr>
              <w:rPr>
                <w:rFonts w:ascii="Palatino Linotype" w:hAnsi="Palatino Linotype"/>
              </w:rPr>
            </w:pPr>
            <w:r w:rsidRPr="00CB729B">
              <w:rPr>
                <w:rFonts w:ascii="Palatino Linotype" w:hAnsi="Palatino Linotype"/>
              </w:rPr>
              <w:t>Ø</w:t>
            </w:r>
          </w:p>
        </w:tc>
        <w:tc>
          <w:tcPr>
            <w:tcW w:w="2693" w:type="dxa"/>
          </w:tcPr>
          <w:p w14:paraId="47997D92" w14:textId="77777777" w:rsidR="003B098C" w:rsidRPr="00CB729B" w:rsidRDefault="003B098C">
            <w:pPr>
              <w:rPr>
                <w:rFonts w:ascii="Palatino Linotype" w:hAnsi="Palatino Linotype"/>
                <w:b/>
              </w:rPr>
            </w:pPr>
          </w:p>
        </w:tc>
      </w:tr>
    </w:tbl>
    <w:p w14:paraId="3117763D" w14:textId="77777777" w:rsidR="00A95C2D" w:rsidRPr="00CB729B" w:rsidRDefault="00A95C2D" w:rsidP="00E570E5">
      <w:pPr>
        <w:rPr>
          <w:rFonts w:ascii="Palatino Linotype" w:hAnsi="Palatino Linotype"/>
        </w:rPr>
      </w:pPr>
    </w:p>
    <w:p w14:paraId="65588687" w14:textId="55EAC135" w:rsidR="00A95C2D" w:rsidRDefault="00A95C2D" w:rsidP="00A95C2D">
      <w:pPr>
        <w:pStyle w:val="Overskrift2"/>
        <w:numPr>
          <w:ilvl w:val="1"/>
          <w:numId w:val="25"/>
        </w:numPr>
        <w:rPr>
          <w:rFonts w:ascii="Palatino Linotype" w:hAnsi="Palatino Linotype"/>
        </w:rPr>
      </w:pPr>
      <w:r w:rsidRPr="00CB729B">
        <w:rPr>
          <w:rFonts w:ascii="Palatino Linotype" w:hAnsi="Palatino Linotype"/>
        </w:rPr>
        <w:t>IT-krav</w:t>
      </w:r>
    </w:p>
    <w:p w14:paraId="6EB30559" w14:textId="77777777" w:rsidR="00944B83" w:rsidRPr="00944B83" w:rsidRDefault="00944B83" w:rsidP="00944B83"/>
    <w:tbl>
      <w:tblPr>
        <w:tblStyle w:val="Tabellrutenett"/>
        <w:tblW w:w="9185" w:type="dxa"/>
        <w:tblInd w:w="-5" w:type="dxa"/>
        <w:tblLayout w:type="fixed"/>
        <w:tblLook w:val="04A0" w:firstRow="1" w:lastRow="0" w:firstColumn="1" w:lastColumn="0" w:noHBand="0" w:noVBand="1"/>
      </w:tblPr>
      <w:tblGrid>
        <w:gridCol w:w="5216"/>
        <w:gridCol w:w="1276"/>
        <w:gridCol w:w="2693"/>
      </w:tblGrid>
      <w:tr w:rsidR="00A95C2D" w:rsidRPr="00CB729B" w14:paraId="611A1C94" w14:textId="77777777" w:rsidTr="00485E79">
        <w:tc>
          <w:tcPr>
            <w:tcW w:w="5216" w:type="dxa"/>
            <w:shd w:val="clear" w:color="auto" w:fill="D9D9D9" w:themeFill="background2" w:themeFillShade="D9"/>
          </w:tcPr>
          <w:p w14:paraId="769F6A1B" w14:textId="77777777" w:rsidR="00A95C2D" w:rsidRPr="00CB729B" w:rsidRDefault="00A95C2D" w:rsidP="00485E79">
            <w:pPr>
              <w:rPr>
                <w:rFonts w:ascii="Palatino Linotype" w:hAnsi="Palatino Linotype"/>
                <w:b/>
              </w:rPr>
            </w:pPr>
            <w:r w:rsidRPr="00CB729B">
              <w:rPr>
                <w:rFonts w:ascii="Palatino Linotype" w:hAnsi="Palatino Linotype"/>
                <w:b/>
              </w:rPr>
              <w:t>Kundens krav</w:t>
            </w:r>
          </w:p>
        </w:tc>
        <w:tc>
          <w:tcPr>
            <w:tcW w:w="1276" w:type="dxa"/>
            <w:shd w:val="clear" w:color="auto" w:fill="D9D9D9" w:themeFill="background2" w:themeFillShade="D9"/>
          </w:tcPr>
          <w:p w14:paraId="5CB673C9" w14:textId="77777777" w:rsidR="00A95C2D" w:rsidRPr="00CB729B" w:rsidRDefault="00A95C2D" w:rsidP="00485E79">
            <w:pPr>
              <w:rPr>
                <w:rFonts w:ascii="Palatino Linotype" w:hAnsi="Palatino Linotype"/>
                <w:b/>
              </w:rPr>
            </w:pPr>
            <w:r w:rsidRPr="00CB729B">
              <w:rPr>
                <w:rFonts w:ascii="Palatino Linotype" w:hAnsi="Palatino Linotype"/>
                <w:b/>
              </w:rPr>
              <w:t>Kravtype</w:t>
            </w:r>
          </w:p>
          <w:p w14:paraId="5E84C819" w14:textId="77777777" w:rsidR="00A95C2D" w:rsidRPr="00CB729B" w:rsidRDefault="00A95C2D" w:rsidP="00485E79">
            <w:pPr>
              <w:rPr>
                <w:rFonts w:ascii="Palatino Linotype" w:hAnsi="Palatino Linotype"/>
                <w:b/>
              </w:rPr>
            </w:pPr>
            <w:r w:rsidRPr="00CB729B">
              <w:rPr>
                <w:rFonts w:ascii="Palatino Linotype" w:hAnsi="Palatino Linotype"/>
                <w:b/>
              </w:rPr>
              <w:t>A/Ø</w:t>
            </w:r>
          </w:p>
        </w:tc>
        <w:tc>
          <w:tcPr>
            <w:tcW w:w="2693" w:type="dxa"/>
            <w:shd w:val="clear" w:color="auto" w:fill="D9D9D9" w:themeFill="background2" w:themeFillShade="D9"/>
          </w:tcPr>
          <w:p w14:paraId="26FD5E5F" w14:textId="77777777" w:rsidR="00A95C2D" w:rsidRPr="00CB729B" w:rsidRDefault="00A95C2D" w:rsidP="00485E79">
            <w:pPr>
              <w:rPr>
                <w:rFonts w:ascii="Palatino Linotype" w:hAnsi="Palatino Linotype"/>
                <w:b/>
              </w:rPr>
            </w:pPr>
            <w:r w:rsidRPr="00CB729B">
              <w:rPr>
                <w:rFonts w:ascii="Palatino Linotype" w:hAnsi="Palatino Linotype"/>
                <w:b/>
              </w:rPr>
              <w:t>Leverandør oppfyller kravet (Løsningsbeskrivelse)</w:t>
            </w:r>
          </w:p>
        </w:tc>
      </w:tr>
      <w:tr w:rsidR="00A95C2D" w:rsidRPr="00CB729B" w14:paraId="22E315B9" w14:textId="77777777" w:rsidTr="00485E79">
        <w:tc>
          <w:tcPr>
            <w:tcW w:w="5216" w:type="dxa"/>
          </w:tcPr>
          <w:p w14:paraId="41C75134" w14:textId="6060DFF8" w:rsidR="00A95C2D" w:rsidRPr="00CB729B" w:rsidRDefault="006613BA" w:rsidP="00485E79">
            <w:pPr>
              <w:rPr>
                <w:rFonts w:ascii="Palatino Linotype" w:hAnsi="Palatino Linotype"/>
                <w:color w:val="0A0A0A" w:themeColor="text1"/>
              </w:rPr>
            </w:pPr>
            <w:r w:rsidRPr="00CB729B">
              <w:rPr>
                <w:rFonts w:ascii="Palatino Linotype" w:hAnsi="Palatino Linotype"/>
                <w:color w:val="0A0A0A" w:themeColor="text1"/>
              </w:rPr>
              <w:lastRenderedPageBreak/>
              <w:t>Databehandling, biblioteksøk, kvantifisering, rapportering og metodeutvikling skal kunne utføres fra arbeidsstasjoner på oppdragsgivers nettverk uten at brukeren må benytte instrument-PC</w:t>
            </w:r>
          </w:p>
        </w:tc>
        <w:tc>
          <w:tcPr>
            <w:tcW w:w="1276" w:type="dxa"/>
          </w:tcPr>
          <w:p w14:paraId="1682FFE6" w14:textId="77777777" w:rsidR="00A95C2D" w:rsidRPr="00CB729B" w:rsidRDefault="00A95C2D" w:rsidP="00485E79">
            <w:pPr>
              <w:rPr>
                <w:rFonts w:ascii="Palatino Linotype" w:hAnsi="Palatino Linotype"/>
              </w:rPr>
            </w:pPr>
            <w:r w:rsidRPr="00CB729B">
              <w:rPr>
                <w:rFonts w:ascii="Palatino Linotype" w:hAnsi="Palatino Linotype"/>
              </w:rPr>
              <w:t>A</w:t>
            </w:r>
          </w:p>
        </w:tc>
        <w:tc>
          <w:tcPr>
            <w:tcW w:w="2693" w:type="dxa"/>
          </w:tcPr>
          <w:p w14:paraId="3A9FE363" w14:textId="77777777" w:rsidR="00A95C2D" w:rsidRPr="00CB729B" w:rsidRDefault="00A95C2D" w:rsidP="00485E79">
            <w:pPr>
              <w:rPr>
                <w:rFonts w:ascii="Palatino Linotype" w:hAnsi="Palatino Linotype"/>
                <w:b/>
              </w:rPr>
            </w:pPr>
          </w:p>
        </w:tc>
      </w:tr>
      <w:tr w:rsidR="00A95C2D" w:rsidRPr="00CB729B" w14:paraId="29E6EE9E" w14:textId="77777777" w:rsidTr="00485E79">
        <w:tc>
          <w:tcPr>
            <w:tcW w:w="5216" w:type="dxa"/>
          </w:tcPr>
          <w:p w14:paraId="7CC51BFE" w14:textId="4D051D2B" w:rsidR="00A95C2D" w:rsidRPr="00CB729B" w:rsidRDefault="006613BA" w:rsidP="00485E79">
            <w:pPr>
              <w:rPr>
                <w:rFonts w:ascii="Palatino Linotype" w:hAnsi="Palatino Linotype"/>
              </w:rPr>
            </w:pPr>
            <w:r w:rsidRPr="00CB729B">
              <w:rPr>
                <w:rFonts w:ascii="Palatino Linotype" w:hAnsi="Palatino Linotype"/>
              </w:rPr>
              <w:t>Det skal være mulig å utføre databehandling samtidig som instrumentet kjører analyser, uten at dette påvirker instrumentets ytelse, stabilitet eller tilgjengelighet</w:t>
            </w:r>
          </w:p>
        </w:tc>
        <w:tc>
          <w:tcPr>
            <w:tcW w:w="1276" w:type="dxa"/>
          </w:tcPr>
          <w:p w14:paraId="30CFCB8C" w14:textId="64E11B52" w:rsidR="00A95C2D" w:rsidRPr="00CB729B" w:rsidRDefault="00944B83" w:rsidP="00485E79">
            <w:pPr>
              <w:rPr>
                <w:rFonts w:ascii="Palatino Linotype" w:hAnsi="Palatino Linotype"/>
              </w:rPr>
            </w:pPr>
            <w:r>
              <w:rPr>
                <w:rFonts w:ascii="Palatino Linotype" w:hAnsi="Palatino Linotype"/>
              </w:rPr>
              <w:t>A</w:t>
            </w:r>
          </w:p>
        </w:tc>
        <w:tc>
          <w:tcPr>
            <w:tcW w:w="2693" w:type="dxa"/>
          </w:tcPr>
          <w:p w14:paraId="2EC07F78" w14:textId="77777777" w:rsidR="00A95C2D" w:rsidRPr="00CB729B" w:rsidRDefault="00A95C2D" w:rsidP="00485E79">
            <w:pPr>
              <w:rPr>
                <w:rFonts w:ascii="Palatino Linotype" w:hAnsi="Palatino Linotype"/>
                <w:b/>
              </w:rPr>
            </w:pPr>
          </w:p>
        </w:tc>
      </w:tr>
      <w:tr w:rsidR="00A95C2D" w:rsidRPr="00CB729B" w14:paraId="0CEB94FC" w14:textId="77777777" w:rsidTr="00485E79">
        <w:tc>
          <w:tcPr>
            <w:tcW w:w="5216" w:type="dxa"/>
          </w:tcPr>
          <w:p w14:paraId="1B5CFCF1" w14:textId="1B7BC62C" w:rsidR="00A95C2D" w:rsidRPr="00CB729B" w:rsidRDefault="00135E4A" w:rsidP="00485E79">
            <w:pPr>
              <w:rPr>
                <w:rFonts w:ascii="Palatino Linotype" w:hAnsi="Palatino Linotype"/>
              </w:rPr>
            </w:pPr>
            <w:r w:rsidRPr="00CB729B">
              <w:rPr>
                <w:rFonts w:ascii="Palatino Linotype" w:hAnsi="Palatino Linotype"/>
              </w:rPr>
              <w:t xml:space="preserve">Programvaren skal støtte samtidig databehandling av flere brukere. Leverandøren skal beskrive eventuelle begrensninger, lisensmodell, tilgangsstyring og </w:t>
            </w:r>
            <w:proofErr w:type="spellStart"/>
            <w:r w:rsidRPr="00CB729B">
              <w:rPr>
                <w:rFonts w:ascii="Palatino Linotype" w:hAnsi="Palatino Linotype"/>
              </w:rPr>
              <w:t>audit</w:t>
            </w:r>
            <w:proofErr w:type="spellEnd"/>
            <w:r w:rsidRPr="00CB729B">
              <w:rPr>
                <w:rFonts w:ascii="Palatino Linotype" w:hAnsi="Palatino Linotype"/>
              </w:rPr>
              <w:t xml:space="preserve"> </w:t>
            </w:r>
            <w:proofErr w:type="spellStart"/>
            <w:r w:rsidRPr="00CB729B">
              <w:rPr>
                <w:rFonts w:ascii="Palatino Linotype" w:hAnsi="Palatino Linotype"/>
              </w:rPr>
              <w:t>trail</w:t>
            </w:r>
            <w:proofErr w:type="spellEnd"/>
          </w:p>
        </w:tc>
        <w:tc>
          <w:tcPr>
            <w:tcW w:w="1276" w:type="dxa"/>
          </w:tcPr>
          <w:p w14:paraId="59605F59" w14:textId="2AE1F986" w:rsidR="00A95C2D" w:rsidRPr="00CB729B" w:rsidRDefault="00944B83" w:rsidP="00485E79">
            <w:pPr>
              <w:rPr>
                <w:rFonts w:ascii="Palatino Linotype" w:hAnsi="Palatino Linotype"/>
              </w:rPr>
            </w:pPr>
            <w:r>
              <w:rPr>
                <w:rFonts w:ascii="Palatino Linotype" w:hAnsi="Palatino Linotype"/>
              </w:rPr>
              <w:t>A</w:t>
            </w:r>
          </w:p>
        </w:tc>
        <w:tc>
          <w:tcPr>
            <w:tcW w:w="2693" w:type="dxa"/>
          </w:tcPr>
          <w:p w14:paraId="6136C334" w14:textId="77777777" w:rsidR="00A95C2D" w:rsidRPr="00CB729B" w:rsidRDefault="00A95C2D" w:rsidP="00485E79">
            <w:pPr>
              <w:rPr>
                <w:rFonts w:ascii="Palatino Linotype" w:hAnsi="Palatino Linotype"/>
                <w:b/>
              </w:rPr>
            </w:pPr>
          </w:p>
        </w:tc>
      </w:tr>
      <w:tr w:rsidR="00135E4A" w:rsidRPr="00CB729B" w14:paraId="54F4FA05" w14:textId="77777777" w:rsidTr="00485E79">
        <w:tc>
          <w:tcPr>
            <w:tcW w:w="5216" w:type="dxa"/>
          </w:tcPr>
          <w:p w14:paraId="353EE76E" w14:textId="4FE006A6" w:rsidR="00135E4A" w:rsidRPr="00CB729B" w:rsidRDefault="00665FC9" w:rsidP="00485E79">
            <w:pPr>
              <w:rPr>
                <w:rFonts w:ascii="Palatino Linotype" w:hAnsi="Palatino Linotype"/>
              </w:rPr>
            </w:pPr>
            <w:r w:rsidRPr="00CB729B">
              <w:rPr>
                <w:rFonts w:ascii="Palatino Linotype" w:hAnsi="Palatino Linotype"/>
              </w:rPr>
              <w:t>Leverandøren skal beskrive hvordan løsningen kan benyttes fra oppdragsgivers arbeidsstasjoner, herunder krav til klientprogramvare, nettverkstilkobling, autentisering (integrasjon mot Microsoft Entra ID) og lisensiering</w:t>
            </w:r>
          </w:p>
        </w:tc>
        <w:tc>
          <w:tcPr>
            <w:tcW w:w="1276" w:type="dxa"/>
          </w:tcPr>
          <w:p w14:paraId="49414419" w14:textId="3A2E5043" w:rsidR="00135E4A" w:rsidRPr="00CB729B" w:rsidRDefault="00944B83" w:rsidP="00485E79">
            <w:pPr>
              <w:rPr>
                <w:rFonts w:ascii="Palatino Linotype" w:hAnsi="Palatino Linotype"/>
              </w:rPr>
            </w:pPr>
            <w:r>
              <w:rPr>
                <w:rFonts w:ascii="Palatino Linotype" w:hAnsi="Palatino Linotype"/>
              </w:rPr>
              <w:t>A</w:t>
            </w:r>
          </w:p>
        </w:tc>
        <w:tc>
          <w:tcPr>
            <w:tcW w:w="2693" w:type="dxa"/>
          </w:tcPr>
          <w:p w14:paraId="67DE4474" w14:textId="77777777" w:rsidR="00135E4A" w:rsidRPr="00CB729B" w:rsidRDefault="00135E4A" w:rsidP="00485E79">
            <w:pPr>
              <w:rPr>
                <w:rFonts w:ascii="Palatino Linotype" w:hAnsi="Palatino Linotype"/>
                <w:b/>
              </w:rPr>
            </w:pPr>
          </w:p>
        </w:tc>
      </w:tr>
      <w:tr w:rsidR="00665FC9" w:rsidRPr="00CB729B" w14:paraId="1374568A" w14:textId="77777777" w:rsidTr="00485E79">
        <w:tc>
          <w:tcPr>
            <w:tcW w:w="5216" w:type="dxa"/>
          </w:tcPr>
          <w:p w14:paraId="579877A7" w14:textId="5DB639D8" w:rsidR="00665FC9" w:rsidRPr="00CB729B" w:rsidRDefault="00665FC9" w:rsidP="00485E79">
            <w:pPr>
              <w:rPr>
                <w:rFonts w:ascii="Palatino Linotype" w:hAnsi="Palatino Linotype"/>
              </w:rPr>
            </w:pPr>
            <w:r w:rsidRPr="00CB729B">
              <w:rPr>
                <w:rFonts w:ascii="Palatino Linotype" w:hAnsi="Palatino Linotype"/>
              </w:rPr>
              <w:t>Leverandøren skal beskrive systemarkitekturen, inkludert hvilke data som lagres på instrument-PC, klient-PC, servere eller i eventuelle skytjenester, samt hvordan data deles mellom brukere og hvilke eksterne tjenester løsningen er avhengig av</w:t>
            </w:r>
          </w:p>
        </w:tc>
        <w:tc>
          <w:tcPr>
            <w:tcW w:w="1276" w:type="dxa"/>
          </w:tcPr>
          <w:p w14:paraId="0F333942" w14:textId="1DC9F83A" w:rsidR="00665FC9" w:rsidRPr="00CB729B" w:rsidRDefault="00944B83" w:rsidP="00485E79">
            <w:pPr>
              <w:rPr>
                <w:rFonts w:ascii="Palatino Linotype" w:hAnsi="Palatino Linotype"/>
              </w:rPr>
            </w:pPr>
            <w:r>
              <w:rPr>
                <w:rFonts w:ascii="Palatino Linotype" w:hAnsi="Palatino Linotype"/>
              </w:rPr>
              <w:t>A</w:t>
            </w:r>
          </w:p>
        </w:tc>
        <w:tc>
          <w:tcPr>
            <w:tcW w:w="2693" w:type="dxa"/>
          </w:tcPr>
          <w:p w14:paraId="3B28488F" w14:textId="77777777" w:rsidR="00665FC9" w:rsidRPr="00CB729B" w:rsidRDefault="00665FC9" w:rsidP="00485E79">
            <w:pPr>
              <w:rPr>
                <w:rFonts w:ascii="Palatino Linotype" w:hAnsi="Palatino Linotype"/>
                <w:b/>
              </w:rPr>
            </w:pPr>
          </w:p>
        </w:tc>
      </w:tr>
    </w:tbl>
    <w:p w14:paraId="4C27370C" w14:textId="77777777" w:rsidR="00A95C2D" w:rsidRPr="00CB729B" w:rsidRDefault="00A95C2D" w:rsidP="00A95C2D">
      <w:pPr>
        <w:rPr>
          <w:rFonts w:ascii="Palatino Linotype" w:hAnsi="Palatino Linotype"/>
        </w:rPr>
      </w:pPr>
    </w:p>
    <w:p w14:paraId="629B3CC4" w14:textId="77777777" w:rsidR="00A95C2D" w:rsidRPr="00CB729B" w:rsidRDefault="00A95C2D" w:rsidP="00A95C2D">
      <w:pPr>
        <w:rPr>
          <w:rFonts w:ascii="Palatino Linotype" w:hAnsi="Palatino Linotype"/>
        </w:rPr>
      </w:pPr>
    </w:p>
    <w:p w14:paraId="621BF37A" w14:textId="77777777" w:rsidR="00A95C2D" w:rsidRPr="00CB729B" w:rsidRDefault="00A95C2D" w:rsidP="00E570E5">
      <w:pPr>
        <w:rPr>
          <w:rFonts w:ascii="Palatino Linotype" w:hAnsi="Palatino Linotype"/>
        </w:rPr>
      </w:pPr>
    </w:p>
    <w:sectPr w:rsidR="00A95C2D" w:rsidRPr="00CB729B" w:rsidSect="009473C4">
      <w:headerReference w:type="default" r:id="rId11"/>
      <w:footerReference w:type="default" r:id="rId12"/>
      <w:headerReference w:type="first" r:id="rId13"/>
      <w:footerReference w:type="first" r:id="rId14"/>
      <w:pgSz w:w="11906" w:h="16838" w:code="9"/>
      <w:pgMar w:top="1814" w:right="1418" w:bottom="1418" w:left="1418" w:header="709" w:footer="425"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D5738" w14:textId="77777777" w:rsidR="00583338" w:rsidRDefault="00583338" w:rsidP="0087123C">
      <w:pPr>
        <w:spacing w:after="0" w:line="240" w:lineRule="auto"/>
      </w:pPr>
      <w:r>
        <w:separator/>
      </w:r>
    </w:p>
  </w:endnote>
  <w:endnote w:type="continuationSeparator" w:id="0">
    <w:p w14:paraId="78BD79F3" w14:textId="77777777" w:rsidR="00583338" w:rsidRDefault="00583338" w:rsidP="0087123C">
      <w:pPr>
        <w:spacing w:after="0" w:line="240" w:lineRule="auto"/>
      </w:pPr>
      <w:r>
        <w:continuationSeparator/>
      </w:r>
    </w:p>
  </w:endnote>
  <w:endnote w:type="continuationNotice" w:id="1">
    <w:p w14:paraId="468BF327" w14:textId="77777777" w:rsidR="00583338" w:rsidRDefault="005833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PMingLiU">
    <w:panose1 w:val="02010601000101010101"/>
    <w:charset w:val="88"/>
    <w:family w:val="roman"/>
    <w:pitch w:val="variable"/>
    <w:sig w:usb0="A00002FF" w:usb1="28CFFCFA" w:usb2="00000016" w:usb3="00000000" w:csb0="00100001" w:csb1="00000000"/>
  </w:font>
  <w:font w:name="MingLiU">
    <w:panose1 w:val="02010609000101010101"/>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39922" w14:textId="044375F7" w:rsidR="00314BA3" w:rsidRDefault="00912CB8" w:rsidP="004661B7">
    <w:pPr>
      <w:pStyle w:val="Bunntekst"/>
      <w:pBdr>
        <w:top w:val="single" w:sz="4" w:space="1" w:color="D9D9D9" w:themeColor="background1" w:themeShade="D9"/>
      </w:pBdr>
    </w:pPr>
    <w:r>
      <w:t xml:space="preserve">Kravspesifikasjon </w:t>
    </w:r>
    <w:r w:rsidR="00054E85">
      <w:t xml:space="preserve">– bilag </w:t>
    </w:r>
    <w:r w:rsidR="000178B4">
      <w:t>1 og 2</w:t>
    </w:r>
  </w:p>
  <w:p w14:paraId="53166DF1" w14:textId="77777777" w:rsidR="004661B7" w:rsidRDefault="004661B7" w:rsidP="00314BA3">
    <w:pPr>
      <w:pStyle w:val="Bunntekst"/>
    </w:pPr>
  </w:p>
  <w:sdt>
    <w:sdtPr>
      <w:id w:val="1183324811"/>
      <w:docPartObj>
        <w:docPartGallery w:val="Page Numbers (Bottom of Page)"/>
        <w:docPartUnique/>
      </w:docPartObj>
    </w:sdtPr>
    <w:sdtContent>
      <w:p w14:paraId="1E84970D" w14:textId="6776A3CE" w:rsidR="00E60A96" w:rsidRPr="00314BA3" w:rsidRDefault="00314BA3" w:rsidP="00912CB8">
        <w:pPr>
          <w:pStyle w:val="Bunntekst"/>
          <w:jc w:val="right"/>
        </w:pPr>
        <w:r>
          <w:fldChar w:fldCharType="begin"/>
        </w:r>
        <w:r>
          <w:instrText>PAGE   \* MERGEFORMAT</w:instrText>
        </w:r>
        <w:r>
          <w:fldChar w:fldCharType="separate"/>
        </w:r>
        <w:r>
          <w:t>2</w:t>
        </w:r>
        <w:r>
          <w:fldChar w:fldCharType="end"/>
        </w:r>
        <w:r w:rsidR="00EE3293">
          <w:t>/1</w:t>
        </w:r>
        <w:r w:rsidR="00E656B1">
          <w:t>3</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70BE719" w14:paraId="5511407C" w14:textId="77777777" w:rsidTr="670BE719">
      <w:trPr>
        <w:trHeight w:val="300"/>
      </w:trPr>
      <w:tc>
        <w:tcPr>
          <w:tcW w:w="3020" w:type="dxa"/>
        </w:tcPr>
        <w:p w14:paraId="7C1A6704" w14:textId="59C76AE1" w:rsidR="670BE719" w:rsidRDefault="670BE719" w:rsidP="670BE719">
          <w:pPr>
            <w:pStyle w:val="Topptekst"/>
            <w:ind w:left="-115"/>
          </w:pPr>
        </w:p>
      </w:tc>
      <w:tc>
        <w:tcPr>
          <w:tcW w:w="3020" w:type="dxa"/>
        </w:tcPr>
        <w:p w14:paraId="73BC4EAB" w14:textId="2C69F240" w:rsidR="670BE719" w:rsidRDefault="670BE719" w:rsidP="670BE719">
          <w:pPr>
            <w:pStyle w:val="Topptekst"/>
            <w:jc w:val="center"/>
          </w:pPr>
        </w:p>
      </w:tc>
      <w:tc>
        <w:tcPr>
          <w:tcW w:w="3020" w:type="dxa"/>
        </w:tcPr>
        <w:p w14:paraId="2F0433C8" w14:textId="0E2B1384" w:rsidR="670BE719" w:rsidRDefault="670BE719" w:rsidP="670BE719">
          <w:pPr>
            <w:pStyle w:val="Topptekst"/>
            <w:ind w:right="-115"/>
            <w:jc w:val="right"/>
          </w:pPr>
        </w:p>
      </w:tc>
    </w:tr>
  </w:tbl>
  <w:p w14:paraId="7E97D695" w14:textId="7F5F5CAA" w:rsidR="670BE719" w:rsidRDefault="00F7792D" w:rsidP="670BE719">
    <w:pPr>
      <w:pStyle w:val="Bunntekst"/>
    </w:pPr>
    <w:r>
      <w:t>Kravspesifikasjon – bilag 1 og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AFEA7" w14:textId="77777777" w:rsidR="00583338" w:rsidRPr="00D32410" w:rsidRDefault="00583338" w:rsidP="0087123C">
      <w:pPr>
        <w:spacing w:after="0" w:line="240" w:lineRule="auto"/>
        <w:rPr>
          <w:color w:val="D9D9D9" w:themeColor="background1" w:themeShade="D9"/>
        </w:rPr>
      </w:pPr>
      <w:r w:rsidRPr="00D32410">
        <w:rPr>
          <w:color w:val="D9D9D9" w:themeColor="background1" w:themeShade="D9"/>
        </w:rPr>
        <w:separator/>
      </w:r>
    </w:p>
  </w:footnote>
  <w:footnote w:type="continuationSeparator" w:id="0">
    <w:p w14:paraId="041435CD" w14:textId="77777777" w:rsidR="00583338" w:rsidRDefault="00583338" w:rsidP="0087123C">
      <w:pPr>
        <w:spacing w:after="0" w:line="240" w:lineRule="auto"/>
      </w:pPr>
      <w:r>
        <w:continuationSeparator/>
      </w:r>
    </w:p>
  </w:footnote>
  <w:footnote w:type="continuationNotice" w:id="1">
    <w:p w14:paraId="17C621B5" w14:textId="77777777" w:rsidR="00583338" w:rsidRDefault="005833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A6224" w14:textId="77777777" w:rsidR="004661B7" w:rsidRDefault="0012682D" w:rsidP="0012682D">
    <w:pPr>
      <w:pStyle w:val="Topptekst"/>
    </w:pPr>
    <w:r>
      <w:rPr>
        <w:noProof/>
      </w:rPr>
      <w:drawing>
        <wp:anchor distT="0" distB="0" distL="114300" distR="114300" simplePos="0" relativeHeight="251658240" behindDoc="1" locked="0" layoutInCell="1" allowOverlap="1" wp14:anchorId="5DC21DDD" wp14:editId="7B00932E">
          <wp:simplePos x="0" y="0"/>
          <wp:positionH relativeFrom="page">
            <wp:posOffset>500979</wp:posOffset>
          </wp:positionH>
          <wp:positionV relativeFrom="page">
            <wp:posOffset>354330</wp:posOffset>
          </wp:positionV>
          <wp:extent cx="1402838" cy="395785"/>
          <wp:effectExtent l="0" t="0" r="6985" b="4445"/>
          <wp:wrapTopAndBottom/>
          <wp:docPr id="10" name="Grafik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k 8"/>
                  <pic:cNvPicPr/>
                </pic:nvPicPr>
                <pic:blipFill>
                  <a:blip r:embed="rId1">
                    <a:extLst>
                      <a:ext uri="{28A0092B-C50C-407E-A947-70E740481C1C}">
                        <a14:useLocalDpi xmlns:a14="http://schemas.microsoft.com/office/drawing/2010/main" val="0"/>
                      </a:ext>
                    </a:extLst>
                  </a:blip>
                  <a:stretch>
                    <a:fillRect/>
                  </a:stretch>
                </pic:blipFill>
                <pic:spPr>
                  <a:xfrm>
                    <a:off x="0" y="0"/>
                    <a:ext cx="1402838" cy="395785"/>
                  </a:xfrm>
                  <a:prstGeom prst="rect">
                    <a:avLst/>
                  </a:prstGeom>
                </pic:spPr>
              </pic:pic>
            </a:graphicData>
          </a:graphic>
          <wp14:sizeRelH relativeFrom="margin">
            <wp14:pctWidth>0</wp14:pctWidth>
          </wp14:sizeRelH>
          <wp14:sizeRelV relativeFrom="margin">
            <wp14:pctHeight>0</wp14:pctHeight>
          </wp14:sizeRelV>
        </wp:anchor>
      </w:drawing>
    </w:r>
  </w:p>
  <w:p w14:paraId="4233E222" w14:textId="77777777" w:rsidR="004661B7" w:rsidRDefault="004661B7" w:rsidP="004661B7">
    <w:pPr>
      <w:pStyle w:val="Topptekst"/>
      <w:pBdr>
        <w:bottom w:val="single" w:sz="4" w:space="0" w:color="D9D9D9" w:themeColor="background1" w:themeShade="D9"/>
      </w:pBdr>
    </w:pPr>
  </w:p>
  <w:p w14:paraId="5B771122" w14:textId="77777777" w:rsidR="00314BA3" w:rsidRDefault="00314BA3" w:rsidP="00314BA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70BE719" w14:paraId="11C09E7A" w14:textId="77777777" w:rsidTr="670BE719">
      <w:trPr>
        <w:trHeight w:val="300"/>
      </w:trPr>
      <w:tc>
        <w:tcPr>
          <w:tcW w:w="3020" w:type="dxa"/>
        </w:tcPr>
        <w:p w14:paraId="7B60F38C" w14:textId="313EF96D" w:rsidR="670BE719" w:rsidRDefault="00F7792D" w:rsidP="670BE719">
          <w:pPr>
            <w:pStyle w:val="Topptekst"/>
            <w:ind w:left="-115"/>
          </w:pPr>
          <w:r>
            <w:rPr>
              <w:noProof/>
            </w:rPr>
            <w:drawing>
              <wp:anchor distT="0" distB="0" distL="114300" distR="114300" simplePos="0" relativeHeight="251658241" behindDoc="1" locked="0" layoutInCell="1" allowOverlap="1" wp14:anchorId="57F392D4" wp14:editId="3654ACC0">
                <wp:simplePos x="0" y="0"/>
                <wp:positionH relativeFrom="page">
                  <wp:posOffset>68580</wp:posOffset>
                </wp:positionH>
                <wp:positionV relativeFrom="page">
                  <wp:posOffset>161290</wp:posOffset>
                </wp:positionV>
                <wp:extent cx="1402838" cy="395785"/>
                <wp:effectExtent l="0" t="0" r="6985" b="4445"/>
                <wp:wrapTopAndBottom/>
                <wp:docPr id="1696148570" name="Grafik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k 8"/>
                        <pic:cNvPicPr/>
                      </pic:nvPicPr>
                      <pic:blipFill>
                        <a:blip r:embed="rId1">
                          <a:extLst>
                            <a:ext uri="{28A0092B-C50C-407E-A947-70E740481C1C}">
                              <a14:useLocalDpi xmlns:a14="http://schemas.microsoft.com/office/drawing/2010/main" val="0"/>
                            </a:ext>
                          </a:extLst>
                        </a:blip>
                        <a:stretch>
                          <a:fillRect/>
                        </a:stretch>
                      </pic:blipFill>
                      <pic:spPr>
                        <a:xfrm>
                          <a:off x="0" y="0"/>
                          <a:ext cx="1402838" cy="395785"/>
                        </a:xfrm>
                        <a:prstGeom prst="rect">
                          <a:avLst/>
                        </a:prstGeom>
                      </pic:spPr>
                    </pic:pic>
                  </a:graphicData>
                </a:graphic>
                <wp14:sizeRelH relativeFrom="margin">
                  <wp14:pctWidth>0</wp14:pctWidth>
                </wp14:sizeRelH>
                <wp14:sizeRelV relativeFrom="margin">
                  <wp14:pctHeight>0</wp14:pctHeight>
                </wp14:sizeRelV>
              </wp:anchor>
            </w:drawing>
          </w:r>
        </w:p>
      </w:tc>
      <w:tc>
        <w:tcPr>
          <w:tcW w:w="3020" w:type="dxa"/>
        </w:tcPr>
        <w:p w14:paraId="76EF5CDE" w14:textId="28277B41" w:rsidR="670BE719" w:rsidRDefault="670BE719" w:rsidP="670BE719">
          <w:pPr>
            <w:pStyle w:val="Topptekst"/>
            <w:jc w:val="center"/>
          </w:pPr>
        </w:p>
      </w:tc>
      <w:tc>
        <w:tcPr>
          <w:tcW w:w="3020" w:type="dxa"/>
        </w:tcPr>
        <w:p w14:paraId="5A7D6A7F" w14:textId="49B75CBC" w:rsidR="670BE719" w:rsidRDefault="670BE719" w:rsidP="670BE719">
          <w:pPr>
            <w:pStyle w:val="Topptekst"/>
            <w:ind w:right="-115"/>
            <w:jc w:val="right"/>
          </w:pPr>
        </w:p>
      </w:tc>
    </w:tr>
  </w:tbl>
  <w:p w14:paraId="0F2D6FCA" w14:textId="43F960DE" w:rsidR="670BE719" w:rsidRDefault="670BE719" w:rsidP="670BE71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0B3C76E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571C04"/>
    <w:multiLevelType w:val="hybridMultilevel"/>
    <w:tmpl w:val="155816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F073234"/>
    <w:multiLevelType w:val="hybridMultilevel"/>
    <w:tmpl w:val="63901B8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0887036"/>
    <w:multiLevelType w:val="multilevel"/>
    <w:tmpl w:val="0BB46CE0"/>
    <w:lvl w:ilvl="0">
      <w:start w:val="1"/>
      <w:numFmt w:val="decimal"/>
      <w:pStyle w:val="Nummerertliste"/>
      <w:lvlText w:val="%1."/>
      <w:lvlJc w:val="left"/>
      <w:pPr>
        <w:ind w:left="454" w:hanging="454"/>
      </w:pPr>
      <w:rPr>
        <w:rFonts w:hint="default"/>
      </w:rPr>
    </w:lvl>
    <w:lvl w:ilvl="1">
      <w:start w:val="1"/>
      <w:numFmt w:val="lowerLetter"/>
      <w:lvlText w:val="%2."/>
      <w:lvlJc w:val="left"/>
      <w:pPr>
        <w:ind w:left="737" w:hanging="227"/>
      </w:pPr>
      <w:rPr>
        <w:rFonts w:hint="default"/>
      </w:rPr>
    </w:lvl>
    <w:lvl w:ilvl="2">
      <w:start w:val="1"/>
      <w:numFmt w:val="bullet"/>
      <w:lvlText w:val="◦"/>
      <w:lvlJc w:val="left"/>
      <w:pPr>
        <w:ind w:left="1474" w:hanging="454"/>
      </w:pPr>
      <w:rPr>
        <w:rFonts w:ascii="Arial" w:hAnsi="Arial" w:cs="Times New Roman" w:hint="default"/>
        <w:color w:val="auto"/>
        <w:szCs w:val="28"/>
      </w:rPr>
    </w:lvl>
    <w:lvl w:ilvl="3">
      <w:start w:val="1"/>
      <w:numFmt w:val="bullet"/>
      <w:lvlText w:val="◦"/>
      <w:lvlJc w:val="left"/>
      <w:pPr>
        <w:ind w:left="1984" w:hanging="454"/>
      </w:pPr>
      <w:rPr>
        <w:rFonts w:ascii="Arial" w:hAnsi="Arial" w:cs="Times New Roman" w:hint="default"/>
        <w:color w:val="auto"/>
        <w:szCs w:val="28"/>
      </w:rPr>
    </w:lvl>
    <w:lvl w:ilvl="4">
      <w:start w:val="1"/>
      <w:numFmt w:val="bullet"/>
      <w:lvlText w:val="◦"/>
      <w:lvlJc w:val="left"/>
      <w:pPr>
        <w:ind w:left="2494" w:hanging="454"/>
      </w:pPr>
      <w:rPr>
        <w:rFonts w:ascii="Arial" w:hAnsi="Arial" w:cs="Times New Roman" w:hint="default"/>
        <w:color w:val="auto"/>
        <w:szCs w:val="28"/>
      </w:rPr>
    </w:lvl>
    <w:lvl w:ilvl="5">
      <w:start w:val="1"/>
      <w:numFmt w:val="bullet"/>
      <w:lvlText w:val="◦"/>
      <w:lvlJc w:val="left"/>
      <w:pPr>
        <w:ind w:left="3004" w:hanging="454"/>
      </w:pPr>
      <w:rPr>
        <w:rFonts w:ascii="Arial" w:hAnsi="Arial" w:cs="Times New Roman" w:hint="default"/>
        <w:color w:val="auto"/>
        <w:szCs w:val="28"/>
      </w:rPr>
    </w:lvl>
    <w:lvl w:ilvl="6">
      <w:start w:val="1"/>
      <w:numFmt w:val="bullet"/>
      <w:lvlText w:val="◦"/>
      <w:lvlJc w:val="left"/>
      <w:pPr>
        <w:ind w:left="3514" w:hanging="454"/>
      </w:pPr>
      <w:rPr>
        <w:rFonts w:ascii="Arial" w:hAnsi="Arial" w:cs="Times New Roman" w:hint="default"/>
        <w:color w:val="auto"/>
        <w:szCs w:val="28"/>
      </w:rPr>
    </w:lvl>
    <w:lvl w:ilvl="7">
      <w:start w:val="1"/>
      <w:numFmt w:val="bullet"/>
      <w:lvlText w:val="◦"/>
      <w:lvlJc w:val="left"/>
      <w:pPr>
        <w:ind w:left="4024" w:hanging="454"/>
      </w:pPr>
      <w:rPr>
        <w:rFonts w:ascii="Arial" w:hAnsi="Arial" w:cs="Times New Roman" w:hint="default"/>
        <w:color w:val="auto"/>
        <w:szCs w:val="28"/>
      </w:rPr>
    </w:lvl>
    <w:lvl w:ilvl="8">
      <w:start w:val="1"/>
      <w:numFmt w:val="bullet"/>
      <w:lvlText w:val="◦"/>
      <w:lvlJc w:val="left"/>
      <w:pPr>
        <w:ind w:left="4534" w:hanging="454"/>
      </w:pPr>
      <w:rPr>
        <w:rFonts w:ascii="Arial" w:hAnsi="Arial" w:cs="Times New Roman" w:hint="default"/>
        <w:color w:val="auto"/>
        <w:szCs w:val="28"/>
      </w:rPr>
    </w:lvl>
  </w:abstractNum>
  <w:abstractNum w:abstractNumId="4" w15:restartNumberingAfterBreak="0">
    <w:nsid w:val="1170265E"/>
    <w:multiLevelType w:val="hybridMultilevel"/>
    <w:tmpl w:val="29E8FFD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89259D1"/>
    <w:multiLevelType w:val="hybridMultilevel"/>
    <w:tmpl w:val="D7625C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97D166C"/>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334A8D"/>
    <w:multiLevelType w:val="hybridMultilevel"/>
    <w:tmpl w:val="7F8A3B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0533C8B"/>
    <w:multiLevelType w:val="hybridMultilevel"/>
    <w:tmpl w:val="F0C8B91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5E15CC8"/>
    <w:multiLevelType w:val="multilevel"/>
    <w:tmpl w:val="3EB030DC"/>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2D6E071C"/>
    <w:multiLevelType w:val="hybridMultilevel"/>
    <w:tmpl w:val="C5D03F6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F89623F"/>
    <w:multiLevelType w:val="hybridMultilevel"/>
    <w:tmpl w:val="AAA870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32553058"/>
    <w:multiLevelType w:val="multilevel"/>
    <w:tmpl w:val="181C3F68"/>
    <w:lvl w:ilvl="0">
      <w:start w:val="1"/>
      <w:numFmt w:val="bullet"/>
      <w:pStyle w:val="Punktliste"/>
      <w:lvlText w:val=""/>
      <w:lvlJc w:val="left"/>
      <w:pPr>
        <w:ind w:left="454" w:hanging="312"/>
      </w:pPr>
      <w:rPr>
        <w:rFonts w:ascii="Symbol" w:hAnsi="Symbol" w:cs="Times New Roman" w:hint="default"/>
        <w:color w:val="auto"/>
        <w:szCs w:val="28"/>
      </w:rPr>
    </w:lvl>
    <w:lvl w:ilvl="1">
      <w:start w:val="1"/>
      <w:numFmt w:val="bullet"/>
      <w:lvlText w:val="◦"/>
      <w:lvlJc w:val="left"/>
      <w:pPr>
        <w:ind w:left="766" w:hanging="312"/>
      </w:pPr>
      <w:rPr>
        <w:rFonts w:ascii="Arial" w:hAnsi="Arial" w:cs="Times New Roman" w:hint="default"/>
        <w:color w:val="auto"/>
        <w:szCs w:val="28"/>
      </w:rPr>
    </w:lvl>
    <w:lvl w:ilvl="2">
      <w:start w:val="1"/>
      <w:numFmt w:val="bullet"/>
      <w:lvlText w:val="◦"/>
      <w:lvlJc w:val="left"/>
      <w:pPr>
        <w:ind w:left="1078" w:hanging="312"/>
      </w:pPr>
      <w:rPr>
        <w:rFonts w:ascii="Arial" w:hAnsi="Arial" w:cs="Times New Roman" w:hint="default"/>
        <w:color w:val="auto"/>
        <w:szCs w:val="28"/>
      </w:rPr>
    </w:lvl>
    <w:lvl w:ilvl="3">
      <w:start w:val="1"/>
      <w:numFmt w:val="bullet"/>
      <w:lvlText w:val="◦"/>
      <w:lvlJc w:val="left"/>
      <w:pPr>
        <w:ind w:left="1390" w:hanging="312"/>
      </w:pPr>
      <w:rPr>
        <w:rFonts w:ascii="Arial" w:hAnsi="Arial" w:cs="Times New Roman" w:hint="default"/>
        <w:color w:val="auto"/>
        <w:szCs w:val="28"/>
      </w:rPr>
    </w:lvl>
    <w:lvl w:ilvl="4">
      <w:start w:val="1"/>
      <w:numFmt w:val="bullet"/>
      <w:lvlText w:val="◦"/>
      <w:lvlJc w:val="left"/>
      <w:pPr>
        <w:ind w:left="1702" w:hanging="312"/>
      </w:pPr>
      <w:rPr>
        <w:rFonts w:ascii="Arial" w:hAnsi="Arial" w:cs="Times New Roman" w:hint="default"/>
        <w:color w:val="auto"/>
        <w:szCs w:val="28"/>
      </w:rPr>
    </w:lvl>
    <w:lvl w:ilvl="5">
      <w:start w:val="1"/>
      <w:numFmt w:val="bullet"/>
      <w:lvlText w:val="◦"/>
      <w:lvlJc w:val="left"/>
      <w:pPr>
        <w:ind w:left="2014" w:hanging="312"/>
      </w:pPr>
      <w:rPr>
        <w:rFonts w:ascii="Arial" w:hAnsi="Arial" w:cs="Times New Roman" w:hint="default"/>
        <w:color w:val="auto"/>
        <w:szCs w:val="28"/>
      </w:rPr>
    </w:lvl>
    <w:lvl w:ilvl="6">
      <w:start w:val="1"/>
      <w:numFmt w:val="bullet"/>
      <w:lvlText w:val="◦"/>
      <w:lvlJc w:val="left"/>
      <w:pPr>
        <w:ind w:left="2326" w:hanging="312"/>
      </w:pPr>
      <w:rPr>
        <w:rFonts w:ascii="Arial" w:hAnsi="Arial" w:cs="Times New Roman" w:hint="default"/>
        <w:color w:val="auto"/>
        <w:szCs w:val="28"/>
      </w:rPr>
    </w:lvl>
    <w:lvl w:ilvl="7">
      <w:start w:val="1"/>
      <w:numFmt w:val="bullet"/>
      <w:lvlText w:val="◦"/>
      <w:lvlJc w:val="left"/>
      <w:pPr>
        <w:ind w:left="2638" w:hanging="312"/>
      </w:pPr>
      <w:rPr>
        <w:rFonts w:ascii="Arial" w:hAnsi="Arial" w:cs="Times New Roman" w:hint="default"/>
        <w:color w:val="auto"/>
        <w:szCs w:val="28"/>
      </w:rPr>
    </w:lvl>
    <w:lvl w:ilvl="8">
      <w:start w:val="1"/>
      <w:numFmt w:val="bullet"/>
      <w:lvlText w:val="◦"/>
      <w:lvlJc w:val="left"/>
      <w:pPr>
        <w:ind w:left="2950" w:hanging="312"/>
      </w:pPr>
      <w:rPr>
        <w:rFonts w:ascii="Arial" w:hAnsi="Arial" w:cs="Times New Roman" w:hint="default"/>
        <w:color w:val="auto"/>
        <w:szCs w:val="28"/>
      </w:rPr>
    </w:lvl>
  </w:abstractNum>
  <w:abstractNum w:abstractNumId="13" w15:restartNumberingAfterBreak="0">
    <w:nsid w:val="33AB6254"/>
    <w:multiLevelType w:val="hybridMultilevel"/>
    <w:tmpl w:val="23E20D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4E2088C"/>
    <w:multiLevelType w:val="hybridMultilevel"/>
    <w:tmpl w:val="08A6242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9972395"/>
    <w:multiLevelType w:val="hybridMultilevel"/>
    <w:tmpl w:val="35DA5B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B83539D"/>
    <w:multiLevelType w:val="multilevel"/>
    <w:tmpl w:val="11E4C35E"/>
    <w:lvl w:ilvl="0">
      <w:start w:val="1"/>
      <w:numFmt w:val="decimal"/>
      <w:pStyle w:val="Overskrift1"/>
      <w:lvlText w:val="%1."/>
      <w:lvlJc w:val="left"/>
      <w:pPr>
        <w:ind w:left="567" w:hanging="567"/>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435430B5"/>
    <w:multiLevelType w:val="hybridMultilevel"/>
    <w:tmpl w:val="D71CD9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560309C"/>
    <w:multiLevelType w:val="hybridMultilevel"/>
    <w:tmpl w:val="201073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71C34F5"/>
    <w:multiLevelType w:val="hybridMultilevel"/>
    <w:tmpl w:val="C49AF3FE"/>
    <w:lvl w:ilvl="0" w:tplc="FFFFFFFF">
      <w:start w:val="1"/>
      <w:numFmt w:val="bullet"/>
      <w:lvlText w:val=""/>
      <w:lvlJc w:val="left"/>
      <w:pPr>
        <w:ind w:left="1069" w:hanging="360"/>
      </w:pPr>
      <w:rPr>
        <w:rFonts w:ascii="Symbol" w:hAnsi="Symbol" w:hint="default"/>
      </w:rPr>
    </w:lvl>
    <w:lvl w:ilvl="1" w:tplc="04140003">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20" w15:restartNumberingAfterBreak="0">
    <w:nsid w:val="4A8D4990"/>
    <w:multiLevelType w:val="hybridMultilevel"/>
    <w:tmpl w:val="AD2E51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D405DE9"/>
    <w:multiLevelType w:val="hybridMultilevel"/>
    <w:tmpl w:val="E304CC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50E80D15"/>
    <w:multiLevelType w:val="hybridMultilevel"/>
    <w:tmpl w:val="2B8875C2"/>
    <w:lvl w:ilvl="0" w:tplc="2ED4D12C">
      <w:start w:val="3"/>
      <w:numFmt w:val="bullet"/>
      <w:lvlText w:val="-"/>
      <w:lvlJc w:val="left"/>
      <w:pPr>
        <w:ind w:left="720" w:hanging="360"/>
      </w:pPr>
      <w:rPr>
        <w:rFonts w:ascii="Palatino Linotype" w:eastAsiaTheme="minorEastAsia" w:hAnsi="Palatino Linotype"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31C1334"/>
    <w:multiLevelType w:val="hybridMultilevel"/>
    <w:tmpl w:val="F0C8B918"/>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553B7ED4"/>
    <w:multiLevelType w:val="hybridMultilevel"/>
    <w:tmpl w:val="A4B2F19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9BC58DE"/>
    <w:multiLevelType w:val="hybridMultilevel"/>
    <w:tmpl w:val="2DE297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CF85172"/>
    <w:multiLevelType w:val="hybridMultilevel"/>
    <w:tmpl w:val="881E59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5E716F47"/>
    <w:multiLevelType w:val="hybridMultilevel"/>
    <w:tmpl w:val="A2E80C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EAF384D"/>
    <w:multiLevelType w:val="hybridMultilevel"/>
    <w:tmpl w:val="2DAA490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2E70AEE"/>
    <w:multiLevelType w:val="hybridMultilevel"/>
    <w:tmpl w:val="45C04526"/>
    <w:lvl w:ilvl="0" w:tplc="BA004B0A">
      <w:start w:val="1"/>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4F95EA8"/>
    <w:multiLevelType w:val="multilevel"/>
    <w:tmpl w:val="2F66A78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672B2079"/>
    <w:multiLevelType w:val="hybridMultilevel"/>
    <w:tmpl w:val="E2EE4C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6C5C476E"/>
    <w:multiLevelType w:val="multilevel"/>
    <w:tmpl w:val="FD10ECBC"/>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7C1910DB"/>
    <w:multiLevelType w:val="hybridMultilevel"/>
    <w:tmpl w:val="979CC5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583271385">
    <w:abstractNumId w:val="16"/>
  </w:num>
  <w:num w:numId="2" w16cid:durableId="2005931069">
    <w:abstractNumId w:val="3"/>
  </w:num>
  <w:num w:numId="3" w16cid:durableId="616369797">
    <w:abstractNumId w:val="12"/>
  </w:num>
  <w:num w:numId="4" w16cid:durableId="761337919">
    <w:abstractNumId w:val="12"/>
  </w:num>
  <w:num w:numId="5" w16cid:durableId="597762733">
    <w:abstractNumId w:val="0"/>
  </w:num>
  <w:num w:numId="6" w16cid:durableId="869880267">
    <w:abstractNumId w:val="6"/>
  </w:num>
  <w:num w:numId="7" w16cid:durableId="8070868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1727763">
    <w:abstractNumId w:val="21"/>
  </w:num>
  <w:num w:numId="9" w16cid:durableId="1760524091">
    <w:abstractNumId w:val="23"/>
  </w:num>
  <w:num w:numId="10" w16cid:durableId="1054037510">
    <w:abstractNumId w:val="15"/>
  </w:num>
  <w:num w:numId="11" w16cid:durableId="1834182776">
    <w:abstractNumId w:val="2"/>
  </w:num>
  <w:num w:numId="12" w16cid:durableId="413282957">
    <w:abstractNumId w:val="24"/>
  </w:num>
  <w:num w:numId="13" w16cid:durableId="913467217">
    <w:abstractNumId w:val="25"/>
  </w:num>
  <w:num w:numId="14" w16cid:durableId="507447451">
    <w:abstractNumId w:val="17"/>
  </w:num>
  <w:num w:numId="15" w16cid:durableId="75246438">
    <w:abstractNumId w:val="5"/>
  </w:num>
  <w:num w:numId="16" w16cid:durableId="476411300">
    <w:abstractNumId w:val="14"/>
  </w:num>
  <w:num w:numId="17" w16cid:durableId="484669490">
    <w:abstractNumId w:val="10"/>
  </w:num>
  <w:num w:numId="18" w16cid:durableId="792558805">
    <w:abstractNumId w:val="29"/>
  </w:num>
  <w:num w:numId="19" w16cid:durableId="1799688272">
    <w:abstractNumId w:val="8"/>
  </w:num>
  <w:num w:numId="20" w16cid:durableId="1619071334">
    <w:abstractNumId w:val="11"/>
  </w:num>
  <w:num w:numId="21" w16cid:durableId="681736618">
    <w:abstractNumId w:val="13"/>
  </w:num>
  <w:num w:numId="22" w16cid:durableId="1736003899">
    <w:abstractNumId w:val="22"/>
  </w:num>
  <w:num w:numId="23" w16cid:durableId="1926256126">
    <w:abstractNumId w:val="9"/>
  </w:num>
  <w:num w:numId="24" w16cid:durableId="1927222819">
    <w:abstractNumId w:val="30"/>
  </w:num>
  <w:num w:numId="25" w16cid:durableId="1082291134">
    <w:abstractNumId w:val="32"/>
  </w:num>
  <w:num w:numId="26" w16cid:durableId="1002969027">
    <w:abstractNumId w:val="20"/>
  </w:num>
  <w:num w:numId="27" w16cid:durableId="1195774779">
    <w:abstractNumId w:val="33"/>
  </w:num>
  <w:num w:numId="28" w16cid:durableId="470443389">
    <w:abstractNumId w:val="18"/>
  </w:num>
  <w:num w:numId="29" w16cid:durableId="621768877">
    <w:abstractNumId w:val="31"/>
  </w:num>
  <w:num w:numId="30" w16cid:durableId="1440837912">
    <w:abstractNumId w:val="1"/>
  </w:num>
  <w:num w:numId="31" w16cid:durableId="1304893257">
    <w:abstractNumId w:val="4"/>
  </w:num>
  <w:num w:numId="32" w16cid:durableId="629894810">
    <w:abstractNumId w:val="27"/>
  </w:num>
  <w:num w:numId="33" w16cid:durableId="1961492638">
    <w:abstractNumId w:val="26"/>
  </w:num>
  <w:num w:numId="34" w16cid:durableId="2104566067">
    <w:abstractNumId w:val="28"/>
  </w:num>
  <w:num w:numId="35" w16cid:durableId="2023628885">
    <w:abstractNumId w:val="7"/>
  </w:num>
  <w:num w:numId="36" w16cid:durableId="165009113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attachedTemplate r:id="rId1"/>
  <w:defaultTabStop w:val="709"/>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CB8"/>
    <w:rsid w:val="000000D2"/>
    <w:rsid w:val="00001F42"/>
    <w:rsid w:val="0000262B"/>
    <w:rsid w:val="00002700"/>
    <w:rsid w:val="000055AA"/>
    <w:rsid w:val="0000610F"/>
    <w:rsid w:val="0001150D"/>
    <w:rsid w:val="00015CA2"/>
    <w:rsid w:val="00016114"/>
    <w:rsid w:val="000163BA"/>
    <w:rsid w:val="0001686A"/>
    <w:rsid w:val="00016A51"/>
    <w:rsid w:val="00016DCE"/>
    <w:rsid w:val="000178B4"/>
    <w:rsid w:val="0002041F"/>
    <w:rsid w:val="000211E0"/>
    <w:rsid w:val="0002166C"/>
    <w:rsid w:val="00021B1B"/>
    <w:rsid w:val="0002207B"/>
    <w:rsid w:val="00022DE7"/>
    <w:rsid w:val="000230B3"/>
    <w:rsid w:val="000235EE"/>
    <w:rsid w:val="00024761"/>
    <w:rsid w:val="00025C42"/>
    <w:rsid w:val="00030150"/>
    <w:rsid w:val="000312B8"/>
    <w:rsid w:val="00031B19"/>
    <w:rsid w:val="0003270B"/>
    <w:rsid w:val="00032FD9"/>
    <w:rsid w:val="00035610"/>
    <w:rsid w:val="00036898"/>
    <w:rsid w:val="00040514"/>
    <w:rsid w:val="0004171D"/>
    <w:rsid w:val="000424E6"/>
    <w:rsid w:val="00042A7E"/>
    <w:rsid w:val="000441FF"/>
    <w:rsid w:val="00045721"/>
    <w:rsid w:val="00046183"/>
    <w:rsid w:val="00046F51"/>
    <w:rsid w:val="00047C65"/>
    <w:rsid w:val="00050330"/>
    <w:rsid w:val="00050E35"/>
    <w:rsid w:val="00052720"/>
    <w:rsid w:val="00052F95"/>
    <w:rsid w:val="000536B1"/>
    <w:rsid w:val="00053FBD"/>
    <w:rsid w:val="00054E85"/>
    <w:rsid w:val="00054F3C"/>
    <w:rsid w:val="00056027"/>
    <w:rsid w:val="0005713D"/>
    <w:rsid w:val="0006062C"/>
    <w:rsid w:val="00060839"/>
    <w:rsid w:val="000617AB"/>
    <w:rsid w:val="00062CF7"/>
    <w:rsid w:val="00062DBE"/>
    <w:rsid w:val="00063506"/>
    <w:rsid w:val="00063BDB"/>
    <w:rsid w:val="000641EF"/>
    <w:rsid w:val="00065D93"/>
    <w:rsid w:val="00067CA0"/>
    <w:rsid w:val="00067FD0"/>
    <w:rsid w:val="00070E94"/>
    <w:rsid w:val="00071DF5"/>
    <w:rsid w:val="00072D37"/>
    <w:rsid w:val="000745EB"/>
    <w:rsid w:val="00077B0C"/>
    <w:rsid w:val="00080D09"/>
    <w:rsid w:val="00082282"/>
    <w:rsid w:val="0008231F"/>
    <w:rsid w:val="00082351"/>
    <w:rsid w:val="00082C73"/>
    <w:rsid w:val="00085B78"/>
    <w:rsid w:val="00086AFA"/>
    <w:rsid w:val="00090925"/>
    <w:rsid w:val="000909CD"/>
    <w:rsid w:val="00090AB7"/>
    <w:rsid w:val="0009196B"/>
    <w:rsid w:val="000919CF"/>
    <w:rsid w:val="000936FD"/>
    <w:rsid w:val="00094646"/>
    <w:rsid w:val="00095DFB"/>
    <w:rsid w:val="00096DB3"/>
    <w:rsid w:val="00097632"/>
    <w:rsid w:val="0009766B"/>
    <w:rsid w:val="00097A70"/>
    <w:rsid w:val="000A0D77"/>
    <w:rsid w:val="000A174F"/>
    <w:rsid w:val="000A1A29"/>
    <w:rsid w:val="000A2219"/>
    <w:rsid w:val="000A4B1C"/>
    <w:rsid w:val="000A4CE1"/>
    <w:rsid w:val="000A505A"/>
    <w:rsid w:val="000A5652"/>
    <w:rsid w:val="000A5B9C"/>
    <w:rsid w:val="000A623F"/>
    <w:rsid w:val="000A7375"/>
    <w:rsid w:val="000A744E"/>
    <w:rsid w:val="000A75CF"/>
    <w:rsid w:val="000B065D"/>
    <w:rsid w:val="000B1F5B"/>
    <w:rsid w:val="000B3F06"/>
    <w:rsid w:val="000B40F3"/>
    <w:rsid w:val="000B4DE6"/>
    <w:rsid w:val="000B585E"/>
    <w:rsid w:val="000B6571"/>
    <w:rsid w:val="000B6782"/>
    <w:rsid w:val="000B702B"/>
    <w:rsid w:val="000B70F1"/>
    <w:rsid w:val="000C1A54"/>
    <w:rsid w:val="000C4D1F"/>
    <w:rsid w:val="000C7612"/>
    <w:rsid w:val="000D04AE"/>
    <w:rsid w:val="000D0827"/>
    <w:rsid w:val="000D0EBD"/>
    <w:rsid w:val="000D2A5C"/>
    <w:rsid w:val="000D30AE"/>
    <w:rsid w:val="000D4B56"/>
    <w:rsid w:val="000D5D9F"/>
    <w:rsid w:val="000D5DAD"/>
    <w:rsid w:val="000D76EF"/>
    <w:rsid w:val="000D7AE7"/>
    <w:rsid w:val="000E019A"/>
    <w:rsid w:val="000E122C"/>
    <w:rsid w:val="000E23D0"/>
    <w:rsid w:val="000E2700"/>
    <w:rsid w:val="000E3EF8"/>
    <w:rsid w:val="000E49D4"/>
    <w:rsid w:val="000E4C1B"/>
    <w:rsid w:val="000E5F39"/>
    <w:rsid w:val="000E7A17"/>
    <w:rsid w:val="000F0B2A"/>
    <w:rsid w:val="000F10FE"/>
    <w:rsid w:val="000F2570"/>
    <w:rsid w:val="000F3A1B"/>
    <w:rsid w:val="000F3FD4"/>
    <w:rsid w:val="000F4193"/>
    <w:rsid w:val="000F4D05"/>
    <w:rsid w:val="000F6000"/>
    <w:rsid w:val="000F6AA9"/>
    <w:rsid w:val="000F7885"/>
    <w:rsid w:val="0010031C"/>
    <w:rsid w:val="0010113B"/>
    <w:rsid w:val="0010161B"/>
    <w:rsid w:val="00102954"/>
    <w:rsid w:val="00102AFC"/>
    <w:rsid w:val="00103009"/>
    <w:rsid w:val="0010471C"/>
    <w:rsid w:val="00105B10"/>
    <w:rsid w:val="001073C0"/>
    <w:rsid w:val="0011000C"/>
    <w:rsid w:val="00110018"/>
    <w:rsid w:val="001103FF"/>
    <w:rsid w:val="00112C33"/>
    <w:rsid w:val="00112D52"/>
    <w:rsid w:val="00114FEE"/>
    <w:rsid w:val="001155EA"/>
    <w:rsid w:val="00116D96"/>
    <w:rsid w:val="00121A3B"/>
    <w:rsid w:val="00123247"/>
    <w:rsid w:val="00123C37"/>
    <w:rsid w:val="0012470A"/>
    <w:rsid w:val="0012682D"/>
    <w:rsid w:val="00126E61"/>
    <w:rsid w:val="00126F86"/>
    <w:rsid w:val="00135E4A"/>
    <w:rsid w:val="001379C1"/>
    <w:rsid w:val="00137D60"/>
    <w:rsid w:val="00141567"/>
    <w:rsid w:val="001419A6"/>
    <w:rsid w:val="00141D9C"/>
    <w:rsid w:val="001426B3"/>
    <w:rsid w:val="001428BD"/>
    <w:rsid w:val="00144F7C"/>
    <w:rsid w:val="00145864"/>
    <w:rsid w:val="00146039"/>
    <w:rsid w:val="001477DF"/>
    <w:rsid w:val="0014782A"/>
    <w:rsid w:val="00147FE5"/>
    <w:rsid w:val="00151172"/>
    <w:rsid w:val="00151F98"/>
    <w:rsid w:val="001569B8"/>
    <w:rsid w:val="001600C4"/>
    <w:rsid w:val="001605C6"/>
    <w:rsid w:val="00161126"/>
    <w:rsid w:val="00163700"/>
    <w:rsid w:val="00163B91"/>
    <w:rsid w:val="00164FE2"/>
    <w:rsid w:val="00164FEB"/>
    <w:rsid w:val="00165B00"/>
    <w:rsid w:val="001709E6"/>
    <w:rsid w:val="00171845"/>
    <w:rsid w:val="00172755"/>
    <w:rsid w:val="00173FB3"/>
    <w:rsid w:val="0017468E"/>
    <w:rsid w:val="0017680B"/>
    <w:rsid w:val="00180560"/>
    <w:rsid w:val="001810A7"/>
    <w:rsid w:val="0018736A"/>
    <w:rsid w:val="00192397"/>
    <w:rsid w:val="00193906"/>
    <w:rsid w:val="0019461B"/>
    <w:rsid w:val="00194782"/>
    <w:rsid w:val="00195179"/>
    <w:rsid w:val="00195857"/>
    <w:rsid w:val="0019642F"/>
    <w:rsid w:val="00196F08"/>
    <w:rsid w:val="00197171"/>
    <w:rsid w:val="001A19BF"/>
    <w:rsid w:val="001A388D"/>
    <w:rsid w:val="001A4455"/>
    <w:rsid w:val="001A4786"/>
    <w:rsid w:val="001A5413"/>
    <w:rsid w:val="001A559E"/>
    <w:rsid w:val="001A69EC"/>
    <w:rsid w:val="001A6BFD"/>
    <w:rsid w:val="001A71E0"/>
    <w:rsid w:val="001A787D"/>
    <w:rsid w:val="001B15FF"/>
    <w:rsid w:val="001B3396"/>
    <w:rsid w:val="001B38DA"/>
    <w:rsid w:val="001B55BF"/>
    <w:rsid w:val="001C2835"/>
    <w:rsid w:val="001C3062"/>
    <w:rsid w:val="001C355B"/>
    <w:rsid w:val="001C5406"/>
    <w:rsid w:val="001C571D"/>
    <w:rsid w:val="001C6EFA"/>
    <w:rsid w:val="001C7C38"/>
    <w:rsid w:val="001D0D33"/>
    <w:rsid w:val="001D148E"/>
    <w:rsid w:val="001D19A7"/>
    <w:rsid w:val="001D2BAD"/>
    <w:rsid w:val="001D4A96"/>
    <w:rsid w:val="001D5527"/>
    <w:rsid w:val="001D559C"/>
    <w:rsid w:val="001D689E"/>
    <w:rsid w:val="001D6F8C"/>
    <w:rsid w:val="001E0DE1"/>
    <w:rsid w:val="001E131F"/>
    <w:rsid w:val="001E1C7E"/>
    <w:rsid w:val="001E2A52"/>
    <w:rsid w:val="001E5398"/>
    <w:rsid w:val="001E5B00"/>
    <w:rsid w:val="001E61B6"/>
    <w:rsid w:val="001E7804"/>
    <w:rsid w:val="001F24FF"/>
    <w:rsid w:val="001F2AE0"/>
    <w:rsid w:val="001F2B0D"/>
    <w:rsid w:val="001F3C56"/>
    <w:rsid w:val="001F43E8"/>
    <w:rsid w:val="001F47CF"/>
    <w:rsid w:val="001F4FE1"/>
    <w:rsid w:val="001F6630"/>
    <w:rsid w:val="001F71A8"/>
    <w:rsid w:val="001F724B"/>
    <w:rsid w:val="001F7581"/>
    <w:rsid w:val="001F781A"/>
    <w:rsid w:val="00200370"/>
    <w:rsid w:val="0020040D"/>
    <w:rsid w:val="002008D0"/>
    <w:rsid w:val="00200BC2"/>
    <w:rsid w:val="00201925"/>
    <w:rsid w:val="00202E67"/>
    <w:rsid w:val="002037A5"/>
    <w:rsid w:val="00204AD5"/>
    <w:rsid w:val="00204F80"/>
    <w:rsid w:val="00211357"/>
    <w:rsid w:val="00211989"/>
    <w:rsid w:val="00212AC4"/>
    <w:rsid w:val="002139CD"/>
    <w:rsid w:val="00217082"/>
    <w:rsid w:val="0022140B"/>
    <w:rsid w:val="00223053"/>
    <w:rsid w:val="002231EF"/>
    <w:rsid w:val="002245BB"/>
    <w:rsid w:val="00224C0C"/>
    <w:rsid w:val="002257B2"/>
    <w:rsid w:val="00226DC7"/>
    <w:rsid w:val="00231E05"/>
    <w:rsid w:val="00234AB5"/>
    <w:rsid w:val="00235DEE"/>
    <w:rsid w:val="00236A04"/>
    <w:rsid w:val="00237048"/>
    <w:rsid w:val="002411B1"/>
    <w:rsid w:val="002415A6"/>
    <w:rsid w:val="00241A40"/>
    <w:rsid w:val="00241BC7"/>
    <w:rsid w:val="00241C22"/>
    <w:rsid w:val="002423EF"/>
    <w:rsid w:val="00244D60"/>
    <w:rsid w:val="00245ACC"/>
    <w:rsid w:val="00246592"/>
    <w:rsid w:val="00246B79"/>
    <w:rsid w:val="002479BB"/>
    <w:rsid w:val="00247CBA"/>
    <w:rsid w:val="00250675"/>
    <w:rsid w:val="00250B47"/>
    <w:rsid w:val="00252050"/>
    <w:rsid w:val="0025272D"/>
    <w:rsid w:val="002542A8"/>
    <w:rsid w:val="00254FE9"/>
    <w:rsid w:val="00256E88"/>
    <w:rsid w:val="00257DAA"/>
    <w:rsid w:val="00262787"/>
    <w:rsid w:val="00262B1F"/>
    <w:rsid w:val="00262C0E"/>
    <w:rsid w:val="002634CB"/>
    <w:rsid w:val="00263A42"/>
    <w:rsid w:val="002656E9"/>
    <w:rsid w:val="00265F71"/>
    <w:rsid w:val="00266083"/>
    <w:rsid w:val="0026659A"/>
    <w:rsid w:val="00267DF8"/>
    <w:rsid w:val="00270A10"/>
    <w:rsid w:val="00270CDF"/>
    <w:rsid w:val="00271930"/>
    <w:rsid w:val="002730B7"/>
    <w:rsid w:val="00274854"/>
    <w:rsid w:val="00275111"/>
    <w:rsid w:val="00275D9C"/>
    <w:rsid w:val="0028005F"/>
    <w:rsid w:val="002805F1"/>
    <w:rsid w:val="00281A4B"/>
    <w:rsid w:val="00282065"/>
    <w:rsid w:val="00283292"/>
    <w:rsid w:val="00283B3B"/>
    <w:rsid w:val="002842D3"/>
    <w:rsid w:val="00286CEF"/>
    <w:rsid w:val="00290970"/>
    <w:rsid w:val="00290BD4"/>
    <w:rsid w:val="00292386"/>
    <w:rsid w:val="00293568"/>
    <w:rsid w:val="00293589"/>
    <w:rsid w:val="0029476A"/>
    <w:rsid w:val="0029534A"/>
    <w:rsid w:val="002961E0"/>
    <w:rsid w:val="0029645E"/>
    <w:rsid w:val="00296FE0"/>
    <w:rsid w:val="002A0222"/>
    <w:rsid w:val="002A1DFC"/>
    <w:rsid w:val="002A22B9"/>
    <w:rsid w:val="002A301C"/>
    <w:rsid w:val="002A31D2"/>
    <w:rsid w:val="002A321B"/>
    <w:rsid w:val="002A495F"/>
    <w:rsid w:val="002A5F74"/>
    <w:rsid w:val="002B09A5"/>
    <w:rsid w:val="002B0C2A"/>
    <w:rsid w:val="002B249B"/>
    <w:rsid w:val="002B28AB"/>
    <w:rsid w:val="002B4CA0"/>
    <w:rsid w:val="002B65D8"/>
    <w:rsid w:val="002B7602"/>
    <w:rsid w:val="002B7A54"/>
    <w:rsid w:val="002C047A"/>
    <w:rsid w:val="002C3D6D"/>
    <w:rsid w:val="002C441E"/>
    <w:rsid w:val="002C5469"/>
    <w:rsid w:val="002C562F"/>
    <w:rsid w:val="002C5A94"/>
    <w:rsid w:val="002C68EA"/>
    <w:rsid w:val="002C75F0"/>
    <w:rsid w:val="002C77BE"/>
    <w:rsid w:val="002D1B5A"/>
    <w:rsid w:val="002D2EE3"/>
    <w:rsid w:val="002D379F"/>
    <w:rsid w:val="002D3B67"/>
    <w:rsid w:val="002D496D"/>
    <w:rsid w:val="002D5C00"/>
    <w:rsid w:val="002D65E6"/>
    <w:rsid w:val="002E0966"/>
    <w:rsid w:val="002E694B"/>
    <w:rsid w:val="002E7349"/>
    <w:rsid w:val="002F17EC"/>
    <w:rsid w:val="002F2576"/>
    <w:rsid w:val="002F4BC6"/>
    <w:rsid w:val="002F6E86"/>
    <w:rsid w:val="002F704D"/>
    <w:rsid w:val="002F7337"/>
    <w:rsid w:val="003070E0"/>
    <w:rsid w:val="003104E9"/>
    <w:rsid w:val="00311555"/>
    <w:rsid w:val="003119DA"/>
    <w:rsid w:val="0031455C"/>
    <w:rsid w:val="00314BA3"/>
    <w:rsid w:val="00315103"/>
    <w:rsid w:val="00317D98"/>
    <w:rsid w:val="003205C7"/>
    <w:rsid w:val="003216D9"/>
    <w:rsid w:val="0032467E"/>
    <w:rsid w:val="00324BA8"/>
    <w:rsid w:val="003267DD"/>
    <w:rsid w:val="003269A4"/>
    <w:rsid w:val="00330567"/>
    <w:rsid w:val="003306EF"/>
    <w:rsid w:val="00333D0A"/>
    <w:rsid w:val="003342A4"/>
    <w:rsid w:val="00334EE9"/>
    <w:rsid w:val="0033681D"/>
    <w:rsid w:val="00337AA6"/>
    <w:rsid w:val="00337B09"/>
    <w:rsid w:val="00340737"/>
    <w:rsid w:val="00341846"/>
    <w:rsid w:val="00341D72"/>
    <w:rsid w:val="0034233B"/>
    <w:rsid w:val="00342860"/>
    <w:rsid w:val="0034293B"/>
    <w:rsid w:val="0034351D"/>
    <w:rsid w:val="00347815"/>
    <w:rsid w:val="0034783B"/>
    <w:rsid w:val="00347DC6"/>
    <w:rsid w:val="00350AB1"/>
    <w:rsid w:val="00350DBA"/>
    <w:rsid w:val="00352269"/>
    <w:rsid w:val="00353BDB"/>
    <w:rsid w:val="00353C53"/>
    <w:rsid w:val="00354210"/>
    <w:rsid w:val="0035450B"/>
    <w:rsid w:val="00354AAC"/>
    <w:rsid w:val="00356150"/>
    <w:rsid w:val="00356C6F"/>
    <w:rsid w:val="0035777B"/>
    <w:rsid w:val="00360ABC"/>
    <w:rsid w:val="0036179E"/>
    <w:rsid w:val="00361954"/>
    <w:rsid w:val="00365AEE"/>
    <w:rsid w:val="00366E98"/>
    <w:rsid w:val="003677F1"/>
    <w:rsid w:val="003678EF"/>
    <w:rsid w:val="00367B53"/>
    <w:rsid w:val="00370CD7"/>
    <w:rsid w:val="00372559"/>
    <w:rsid w:val="003725FD"/>
    <w:rsid w:val="00372F6D"/>
    <w:rsid w:val="00372FC4"/>
    <w:rsid w:val="003735FF"/>
    <w:rsid w:val="00373607"/>
    <w:rsid w:val="00374087"/>
    <w:rsid w:val="00374992"/>
    <w:rsid w:val="003756AC"/>
    <w:rsid w:val="00375AFE"/>
    <w:rsid w:val="00377730"/>
    <w:rsid w:val="00381E94"/>
    <w:rsid w:val="00383975"/>
    <w:rsid w:val="00384D53"/>
    <w:rsid w:val="00385770"/>
    <w:rsid w:val="00386D29"/>
    <w:rsid w:val="00387891"/>
    <w:rsid w:val="00390405"/>
    <w:rsid w:val="00390460"/>
    <w:rsid w:val="00390A3F"/>
    <w:rsid w:val="00391FE9"/>
    <w:rsid w:val="00392A0F"/>
    <w:rsid w:val="0039481E"/>
    <w:rsid w:val="0039532D"/>
    <w:rsid w:val="003958C3"/>
    <w:rsid w:val="003A0BAB"/>
    <w:rsid w:val="003A3CC2"/>
    <w:rsid w:val="003A4E21"/>
    <w:rsid w:val="003A5211"/>
    <w:rsid w:val="003B08DF"/>
    <w:rsid w:val="003B098C"/>
    <w:rsid w:val="003B31ED"/>
    <w:rsid w:val="003B500A"/>
    <w:rsid w:val="003B5453"/>
    <w:rsid w:val="003B5A23"/>
    <w:rsid w:val="003B6562"/>
    <w:rsid w:val="003B6B1B"/>
    <w:rsid w:val="003C0A12"/>
    <w:rsid w:val="003C1E04"/>
    <w:rsid w:val="003C1E91"/>
    <w:rsid w:val="003C1EF4"/>
    <w:rsid w:val="003C271B"/>
    <w:rsid w:val="003C2E02"/>
    <w:rsid w:val="003C31AE"/>
    <w:rsid w:val="003C333E"/>
    <w:rsid w:val="003C3361"/>
    <w:rsid w:val="003C3859"/>
    <w:rsid w:val="003C5122"/>
    <w:rsid w:val="003C530A"/>
    <w:rsid w:val="003C70AB"/>
    <w:rsid w:val="003C73A6"/>
    <w:rsid w:val="003C7D1C"/>
    <w:rsid w:val="003C7D26"/>
    <w:rsid w:val="003D21EF"/>
    <w:rsid w:val="003D292C"/>
    <w:rsid w:val="003D2BA0"/>
    <w:rsid w:val="003D2CCC"/>
    <w:rsid w:val="003D337C"/>
    <w:rsid w:val="003D3FC5"/>
    <w:rsid w:val="003D48B4"/>
    <w:rsid w:val="003D5BA6"/>
    <w:rsid w:val="003D622E"/>
    <w:rsid w:val="003E020F"/>
    <w:rsid w:val="003E1D34"/>
    <w:rsid w:val="003E24F3"/>
    <w:rsid w:val="003E3188"/>
    <w:rsid w:val="003E380C"/>
    <w:rsid w:val="003E38F1"/>
    <w:rsid w:val="003E3B34"/>
    <w:rsid w:val="003E5C66"/>
    <w:rsid w:val="003E7F23"/>
    <w:rsid w:val="003F14BA"/>
    <w:rsid w:val="003F24C8"/>
    <w:rsid w:val="003F2667"/>
    <w:rsid w:val="003F329F"/>
    <w:rsid w:val="003F340D"/>
    <w:rsid w:val="003F4D07"/>
    <w:rsid w:val="003F53E8"/>
    <w:rsid w:val="003F739A"/>
    <w:rsid w:val="00400F63"/>
    <w:rsid w:val="0040115B"/>
    <w:rsid w:val="00402792"/>
    <w:rsid w:val="00402F07"/>
    <w:rsid w:val="004059E6"/>
    <w:rsid w:val="0040630F"/>
    <w:rsid w:val="0040676B"/>
    <w:rsid w:val="00406B11"/>
    <w:rsid w:val="00410281"/>
    <w:rsid w:val="00410569"/>
    <w:rsid w:val="00410D64"/>
    <w:rsid w:val="0041164D"/>
    <w:rsid w:val="00411D9A"/>
    <w:rsid w:val="004125DA"/>
    <w:rsid w:val="0041319D"/>
    <w:rsid w:val="00417375"/>
    <w:rsid w:val="00420209"/>
    <w:rsid w:val="004204A1"/>
    <w:rsid w:val="00421808"/>
    <w:rsid w:val="00422A8B"/>
    <w:rsid w:val="00423378"/>
    <w:rsid w:val="00423F06"/>
    <w:rsid w:val="00424F25"/>
    <w:rsid w:val="004265D0"/>
    <w:rsid w:val="004309D6"/>
    <w:rsid w:val="00430D10"/>
    <w:rsid w:val="00431DCB"/>
    <w:rsid w:val="0043276C"/>
    <w:rsid w:val="00432A22"/>
    <w:rsid w:val="00434CBD"/>
    <w:rsid w:val="00434E02"/>
    <w:rsid w:val="004354B3"/>
    <w:rsid w:val="00437004"/>
    <w:rsid w:val="004372B4"/>
    <w:rsid w:val="00437FB2"/>
    <w:rsid w:val="00440004"/>
    <w:rsid w:val="0044193E"/>
    <w:rsid w:val="00443458"/>
    <w:rsid w:val="00446F3D"/>
    <w:rsid w:val="004476FE"/>
    <w:rsid w:val="004479D9"/>
    <w:rsid w:val="004500EE"/>
    <w:rsid w:val="0045140D"/>
    <w:rsid w:val="00452950"/>
    <w:rsid w:val="0045297B"/>
    <w:rsid w:val="00452A26"/>
    <w:rsid w:val="004532D3"/>
    <w:rsid w:val="00453787"/>
    <w:rsid w:val="00456249"/>
    <w:rsid w:val="004630D6"/>
    <w:rsid w:val="00465FA5"/>
    <w:rsid w:val="004661B7"/>
    <w:rsid w:val="0046628E"/>
    <w:rsid w:val="0046694F"/>
    <w:rsid w:val="004713EB"/>
    <w:rsid w:val="00472342"/>
    <w:rsid w:val="00473434"/>
    <w:rsid w:val="00474B77"/>
    <w:rsid w:val="00474F2C"/>
    <w:rsid w:val="00475588"/>
    <w:rsid w:val="0047787C"/>
    <w:rsid w:val="004809F8"/>
    <w:rsid w:val="00481228"/>
    <w:rsid w:val="004816E0"/>
    <w:rsid w:val="00482A8A"/>
    <w:rsid w:val="00483C6D"/>
    <w:rsid w:val="004845A4"/>
    <w:rsid w:val="00484E7E"/>
    <w:rsid w:val="00485CA0"/>
    <w:rsid w:val="00485D0D"/>
    <w:rsid w:val="00487224"/>
    <w:rsid w:val="0048741D"/>
    <w:rsid w:val="00490CD3"/>
    <w:rsid w:val="0049160B"/>
    <w:rsid w:val="00493B4A"/>
    <w:rsid w:val="00494C05"/>
    <w:rsid w:val="00495A91"/>
    <w:rsid w:val="004968DC"/>
    <w:rsid w:val="00496FDA"/>
    <w:rsid w:val="004973E2"/>
    <w:rsid w:val="0049777B"/>
    <w:rsid w:val="00497861"/>
    <w:rsid w:val="004A05CF"/>
    <w:rsid w:val="004A1090"/>
    <w:rsid w:val="004A10BB"/>
    <w:rsid w:val="004A19FD"/>
    <w:rsid w:val="004A2CCA"/>
    <w:rsid w:val="004A3FB4"/>
    <w:rsid w:val="004A4AEE"/>
    <w:rsid w:val="004A4FEE"/>
    <w:rsid w:val="004A5379"/>
    <w:rsid w:val="004A65E6"/>
    <w:rsid w:val="004B1AB7"/>
    <w:rsid w:val="004B23B5"/>
    <w:rsid w:val="004B2C99"/>
    <w:rsid w:val="004B3425"/>
    <w:rsid w:val="004B4CF6"/>
    <w:rsid w:val="004B4E1F"/>
    <w:rsid w:val="004B4FCE"/>
    <w:rsid w:val="004C1260"/>
    <w:rsid w:val="004C24F9"/>
    <w:rsid w:val="004C339B"/>
    <w:rsid w:val="004C34C2"/>
    <w:rsid w:val="004C3A21"/>
    <w:rsid w:val="004C4D76"/>
    <w:rsid w:val="004C5B9C"/>
    <w:rsid w:val="004C6366"/>
    <w:rsid w:val="004C71BE"/>
    <w:rsid w:val="004D0126"/>
    <w:rsid w:val="004D111F"/>
    <w:rsid w:val="004D16E3"/>
    <w:rsid w:val="004D3CA5"/>
    <w:rsid w:val="004D4349"/>
    <w:rsid w:val="004D4956"/>
    <w:rsid w:val="004D6131"/>
    <w:rsid w:val="004D7DC1"/>
    <w:rsid w:val="004E16E1"/>
    <w:rsid w:val="004E3B1B"/>
    <w:rsid w:val="004E3D48"/>
    <w:rsid w:val="004E4CC2"/>
    <w:rsid w:val="004E6B5C"/>
    <w:rsid w:val="004F31E0"/>
    <w:rsid w:val="004F34AF"/>
    <w:rsid w:val="004F6187"/>
    <w:rsid w:val="004F77A1"/>
    <w:rsid w:val="004F7F18"/>
    <w:rsid w:val="0050019E"/>
    <w:rsid w:val="005005DB"/>
    <w:rsid w:val="005012AB"/>
    <w:rsid w:val="00501795"/>
    <w:rsid w:val="005021AC"/>
    <w:rsid w:val="005029FC"/>
    <w:rsid w:val="00502E17"/>
    <w:rsid w:val="00503FD6"/>
    <w:rsid w:val="00507B61"/>
    <w:rsid w:val="00511570"/>
    <w:rsid w:val="00511FBE"/>
    <w:rsid w:val="00514A7F"/>
    <w:rsid w:val="00515117"/>
    <w:rsid w:val="00515C5F"/>
    <w:rsid w:val="005168A8"/>
    <w:rsid w:val="0052056C"/>
    <w:rsid w:val="0052324F"/>
    <w:rsid w:val="00523F6E"/>
    <w:rsid w:val="005240C8"/>
    <w:rsid w:val="00525D71"/>
    <w:rsid w:val="00532679"/>
    <w:rsid w:val="0053341C"/>
    <w:rsid w:val="005347E3"/>
    <w:rsid w:val="0053761D"/>
    <w:rsid w:val="00542241"/>
    <w:rsid w:val="005448DD"/>
    <w:rsid w:val="00545057"/>
    <w:rsid w:val="00545845"/>
    <w:rsid w:val="005459F0"/>
    <w:rsid w:val="00545DE1"/>
    <w:rsid w:val="00550240"/>
    <w:rsid w:val="00550FBC"/>
    <w:rsid w:val="005533F0"/>
    <w:rsid w:val="00554621"/>
    <w:rsid w:val="00556BBF"/>
    <w:rsid w:val="00557E34"/>
    <w:rsid w:val="005610BE"/>
    <w:rsid w:val="005647E4"/>
    <w:rsid w:val="0056531C"/>
    <w:rsid w:val="005658AC"/>
    <w:rsid w:val="00567DC8"/>
    <w:rsid w:val="005701BD"/>
    <w:rsid w:val="005707F4"/>
    <w:rsid w:val="00570F0F"/>
    <w:rsid w:val="00573308"/>
    <w:rsid w:val="00573C9C"/>
    <w:rsid w:val="00574F93"/>
    <w:rsid w:val="00575390"/>
    <w:rsid w:val="00575437"/>
    <w:rsid w:val="0057628D"/>
    <w:rsid w:val="005807D4"/>
    <w:rsid w:val="00581547"/>
    <w:rsid w:val="00581691"/>
    <w:rsid w:val="00583338"/>
    <w:rsid w:val="00583B62"/>
    <w:rsid w:val="005846EE"/>
    <w:rsid w:val="00585253"/>
    <w:rsid w:val="005879FA"/>
    <w:rsid w:val="00587E46"/>
    <w:rsid w:val="00590496"/>
    <w:rsid w:val="00590826"/>
    <w:rsid w:val="0059174F"/>
    <w:rsid w:val="00595547"/>
    <w:rsid w:val="00595B8E"/>
    <w:rsid w:val="0059760F"/>
    <w:rsid w:val="005A1055"/>
    <w:rsid w:val="005A1E40"/>
    <w:rsid w:val="005A2102"/>
    <w:rsid w:val="005A2414"/>
    <w:rsid w:val="005A253D"/>
    <w:rsid w:val="005A2F52"/>
    <w:rsid w:val="005A2F66"/>
    <w:rsid w:val="005A7093"/>
    <w:rsid w:val="005B0E28"/>
    <w:rsid w:val="005B1094"/>
    <w:rsid w:val="005B1AE9"/>
    <w:rsid w:val="005B22A8"/>
    <w:rsid w:val="005B245A"/>
    <w:rsid w:val="005B3E6E"/>
    <w:rsid w:val="005B45C2"/>
    <w:rsid w:val="005B5AAB"/>
    <w:rsid w:val="005B65A0"/>
    <w:rsid w:val="005C02AE"/>
    <w:rsid w:val="005C1295"/>
    <w:rsid w:val="005C23D4"/>
    <w:rsid w:val="005C26F5"/>
    <w:rsid w:val="005C2827"/>
    <w:rsid w:val="005C4346"/>
    <w:rsid w:val="005C4C59"/>
    <w:rsid w:val="005C652E"/>
    <w:rsid w:val="005C6A15"/>
    <w:rsid w:val="005C6C8B"/>
    <w:rsid w:val="005C7ACF"/>
    <w:rsid w:val="005C7F8B"/>
    <w:rsid w:val="005D02AF"/>
    <w:rsid w:val="005D030F"/>
    <w:rsid w:val="005D2338"/>
    <w:rsid w:val="005D406F"/>
    <w:rsid w:val="005D4451"/>
    <w:rsid w:val="005D60BF"/>
    <w:rsid w:val="005D6926"/>
    <w:rsid w:val="005D74F3"/>
    <w:rsid w:val="005E3911"/>
    <w:rsid w:val="005E420F"/>
    <w:rsid w:val="005E4453"/>
    <w:rsid w:val="005E45CF"/>
    <w:rsid w:val="005E534F"/>
    <w:rsid w:val="005E607A"/>
    <w:rsid w:val="005E6AB8"/>
    <w:rsid w:val="005E6CFD"/>
    <w:rsid w:val="005F012E"/>
    <w:rsid w:val="005F1DC7"/>
    <w:rsid w:val="005F4290"/>
    <w:rsid w:val="006003C7"/>
    <w:rsid w:val="00600B4A"/>
    <w:rsid w:val="00601A54"/>
    <w:rsid w:val="006051D2"/>
    <w:rsid w:val="00605EAB"/>
    <w:rsid w:val="00607BBA"/>
    <w:rsid w:val="00610651"/>
    <w:rsid w:val="006110F9"/>
    <w:rsid w:val="00611432"/>
    <w:rsid w:val="00611B45"/>
    <w:rsid w:val="00612BF8"/>
    <w:rsid w:val="00612F4F"/>
    <w:rsid w:val="006149DF"/>
    <w:rsid w:val="00616827"/>
    <w:rsid w:val="00616C55"/>
    <w:rsid w:val="00616ED1"/>
    <w:rsid w:val="00616FF7"/>
    <w:rsid w:val="00620EF4"/>
    <w:rsid w:val="00620F6F"/>
    <w:rsid w:val="00621525"/>
    <w:rsid w:val="006228D1"/>
    <w:rsid w:val="00622B09"/>
    <w:rsid w:val="006234AC"/>
    <w:rsid w:val="00623C8E"/>
    <w:rsid w:val="0062413A"/>
    <w:rsid w:val="0062441A"/>
    <w:rsid w:val="00624A4D"/>
    <w:rsid w:val="00625490"/>
    <w:rsid w:val="00625B5B"/>
    <w:rsid w:val="00630723"/>
    <w:rsid w:val="0063125A"/>
    <w:rsid w:val="006322FA"/>
    <w:rsid w:val="0063288C"/>
    <w:rsid w:val="00634BC0"/>
    <w:rsid w:val="00634C00"/>
    <w:rsid w:val="0063591B"/>
    <w:rsid w:val="006362FC"/>
    <w:rsid w:val="006372BE"/>
    <w:rsid w:val="0064111C"/>
    <w:rsid w:val="00641BC2"/>
    <w:rsid w:val="00642D0C"/>
    <w:rsid w:val="0064377C"/>
    <w:rsid w:val="00644357"/>
    <w:rsid w:val="0064554B"/>
    <w:rsid w:val="0064630B"/>
    <w:rsid w:val="00646DCD"/>
    <w:rsid w:val="006478CD"/>
    <w:rsid w:val="006479A4"/>
    <w:rsid w:val="00647FEB"/>
    <w:rsid w:val="00650AE5"/>
    <w:rsid w:val="00650FBE"/>
    <w:rsid w:val="00653180"/>
    <w:rsid w:val="00653AC2"/>
    <w:rsid w:val="00653CB4"/>
    <w:rsid w:val="00654CD6"/>
    <w:rsid w:val="0066002F"/>
    <w:rsid w:val="00660CAA"/>
    <w:rsid w:val="006613BA"/>
    <w:rsid w:val="00661EFF"/>
    <w:rsid w:val="006630E9"/>
    <w:rsid w:val="006632D4"/>
    <w:rsid w:val="00664E6F"/>
    <w:rsid w:val="00665FC9"/>
    <w:rsid w:val="00666C6A"/>
    <w:rsid w:val="00667060"/>
    <w:rsid w:val="00667DDC"/>
    <w:rsid w:val="00672EE4"/>
    <w:rsid w:val="0067456C"/>
    <w:rsid w:val="006753DA"/>
    <w:rsid w:val="00675D4A"/>
    <w:rsid w:val="006768B5"/>
    <w:rsid w:val="0067746A"/>
    <w:rsid w:val="00677603"/>
    <w:rsid w:val="00686107"/>
    <w:rsid w:val="00686498"/>
    <w:rsid w:val="00687516"/>
    <w:rsid w:val="00692A3D"/>
    <w:rsid w:val="0069350D"/>
    <w:rsid w:val="00693C9A"/>
    <w:rsid w:val="00694789"/>
    <w:rsid w:val="006949E3"/>
    <w:rsid w:val="00695A78"/>
    <w:rsid w:val="00696D43"/>
    <w:rsid w:val="006976C9"/>
    <w:rsid w:val="00697888"/>
    <w:rsid w:val="006A1ABB"/>
    <w:rsid w:val="006A2F7A"/>
    <w:rsid w:val="006A3DC2"/>
    <w:rsid w:val="006A4780"/>
    <w:rsid w:val="006A5070"/>
    <w:rsid w:val="006A54E4"/>
    <w:rsid w:val="006A5A24"/>
    <w:rsid w:val="006A7489"/>
    <w:rsid w:val="006B1D61"/>
    <w:rsid w:val="006B387D"/>
    <w:rsid w:val="006B4428"/>
    <w:rsid w:val="006B49BD"/>
    <w:rsid w:val="006B4A43"/>
    <w:rsid w:val="006B650C"/>
    <w:rsid w:val="006B73B4"/>
    <w:rsid w:val="006C041C"/>
    <w:rsid w:val="006C0BDA"/>
    <w:rsid w:val="006C215F"/>
    <w:rsid w:val="006C2A78"/>
    <w:rsid w:val="006C5225"/>
    <w:rsid w:val="006C5A42"/>
    <w:rsid w:val="006C71C3"/>
    <w:rsid w:val="006C7379"/>
    <w:rsid w:val="006D0407"/>
    <w:rsid w:val="006D08E4"/>
    <w:rsid w:val="006D0EAE"/>
    <w:rsid w:val="006D1722"/>
    <w:rsid w:val="006D176A"/>
    <w:rsid w:val="006D55F0"/>
    <w:rsid w:val="006D5EC8"/>
    <w:rsid w:val="006D7967"/>
    <w:rsid w:val="006D7ACD"/>
    <w:rsid w:val="006E1E46"/>
    <w:rsid w:val="006E20DC"/>
    <w:rsid w:val="006E2504"/>
    <w:rsid w:val="006E3919"/>
    <w:rsid w:val="006E4213"/>
    <w:rsid w:val="006E4E3F"/>
    <w:rsid w:val="006E5451"/>
    <w:rsid w:val="006E7341"/>
    <w:rsid w:val="006F098F"/>
    <w:rsid w:val="006F106B"/>
    <w:rsid w:val="006F131E"/>
    <w:rsid w:val="006F2043"/>
    <w:rsid w:val="006F30EF"/>
    <w:rsid w:val="006F5954"/>
    <w:rsid w:val="006F5F49"/>
    <w:rsid w:val="006F5FB5"/>
    <w:rsid w:val="006F6278"/>
    <w:rsid w:val="00700CD0"/>
    <w:rsid w:val="00702861"/>
    <w:rsid w:val="00702E5B"/>
    <w:rsid w:val="00702E7B"/>
    <w:rsid w:val="00703F45"/>
    <w:rsid w:val="00704857"/>
    <w:rsid w:val="007077DE"/>
    <w:rsid w:val="007078A7"/>
    <w:rsid w:val="00712654"/>
    <w:rsid w:val="00714735"/>
    <w:rsid w:val="00715C75"/>
    <w:rsid w:val="00716B06"/>
    <w:rsid w:val="00717625"/>
    <w:rsid w:val="007203D7"/>
    <w:rsid w:val="00720B69"/>
    <w:rsid w:val="00722173"/>
    <w:rsid w:val="00722EB1"/>
    <w:rsid w:val="007235DC"/>
    <w:rsid w:val="00723D5A"/>
    <w:rsid w:val="00725337"/>
    <w:rsid w:val="0072721A"/>
    <w:rsid w:val="0072793B"/>
    <w:rsid w:val="00730E61"/>
    <w:rsid w:val="00732F6B"/>
    <w:rsid w:val="007332B5"/>
    <w:rsid w:val="00733B09"/>
    <w:rsid w:val="00736C9B"/>
    <w:rsid w:val="0073737D"/>
    <w:rsid w:val="00740595"/>
    <w:rsid w:val="007421D1"/>
    <w:rsid w:val="007427F9"/>
    <w:rsid w:val="00742A5D"/>
    <w:rsid w:val="0074640A"/>
    <w:rsid w:val="007475BD"/>
    <w:rsid w:val="00747DF2"/>
    <w:rsid w:val="0075005D"/>
    <w:rsid w:val="0075111B"/>
    <w:rsid w:val="007517D6"/>
    <w:rsid w:val="00751859"/>
    <w:rsid w:val="00753800"/>
    <w:rsid w:val="00755021"/>
    <w:rsid w:val="00755C45"/>
    <w:rsid w:val="007562B6"/>
    <w:rsid w:val="0075649E"/>
    <w:rsid w:val="007569A2"/>
    <w:rsid w:val="00756BF7"/>
    <w:rsid w:val="0076002E"/>
    <w:rsid w:val="00762184"/>
    <w:rsid w:val="00762BB3"/>
    <w:rsid w:val="0076356F"/>
    <w:rsid w:val="00764503"/>
    <w:rsid w:val="007648CF"/>
    <w:rsid w:val="0076611F"/>
    <w:rsid w:val="007666CB"/>
    <w:rsid w:val="00766944"/>
    <w:rsid w:val="00766D14"/>
    <w:rsid w:val="00767789"/>
    <w:rsid w:val="00770B53"/>
    <w:rsid w:val="007713AF"/>
    <w:rsid w:val="0077175E"/>
    <w:rsid w:val="00774363"/>
    <w:rsid w:val="0077633A"/>
    <w:rsid w:val="00776A3A"/>
    <w:rsid w:val="00777379"/>
    <w:rsid w:val="0078165F"/>
    <w:rsid w:val="00781D5A"/>
    <w:rsid w:val="00782029"/>
    <w:rsid w:val="0078230D"/>
    <w:rsid w:val="00782443"/>
    <w:rsid w:val="00783856"/>
    <w:rsid w:val="007842D4"/>
    <w:rsid w:val="00784AFF"/>
    <w:rsid w:val="007851B1"/>
    <w:rsid w:val="007852D2"/>
    <w:rsid w:val="00792FFD"/>
    <w:rsid w:val="00793763"/>
    <w:rsid w:val="00793EEE"/>
    <w:rsid w:val="0079535B"/>
    <w:rsid w:val="00796B75"/>
    <w:rsid w:val="00796E82"/>
    <w:rsid w:val="007A0B3F"/>
    <w:rsid w:val="007A0F33"/>
    <w:rsid w:val="007A1A5D"/>
    <w:rsid w:val="007A1BAC"/>
    <w:rsid w:val="007A250B"/>
    <w:rsid w:val="007A4B6A"/>
    <w:rsid w:val="007A4B6E"/>
    <w:rsid w:val="007A6F45"/>
    <w:rsid w:val="007A76D3"/>
    <w:rsid w:val="007A7FD2"/>
    <w:rsid w:val="007B1013"/>
    <w:rsid w:val="007B18E0"/>
    <w:rsid w:val="007B1915"/>
    <w:rsid w:val="007B24FA"/>
    <w:rsid w:val="007B3A8E"/>
    <w:rsid w:val="007B5721"/>
    <w:rsid w:val="007C108D"/>
    <w:rsid w:val="007C12A9"/>
    <w:rsid w:val="007C2748"/>
    <w:rsid w:val="007C3E4B"/>
    <w:rsid w:val="007C4C26"/>
    <w:rsid w:val="007C60CE"/>
    <w:rsid w:val="007C7583"/>
    <w:rsid w:val="007D0FDF"/>
    <w:rsid w:val="007D3ACE"/>
    <w:rsid w:val="007D61BA"/>
    <w:rsid w:val="007D642B"/>
    <w:rsid w:val="007D647F"/>
    <w:rsid w:val="007D705F"/>
    <w:rsid w:val="007D788C"/>
    <w:rsid w:val="007E0AFB"/>
    <w:rsid w:val="007E2C2A"/>
    <w:rsid w:val="007E4926"/>
    <w:rsid w:val="007E6AFE"/>
    <w:rsid w:val="007E7811"/>
    <w:rsid w:val="007F02A6"/>
    <w:rsid w:val="007F2C93"/>
    <w:rsid w:val="007F4800"/>
    <w:rsid w:val="007F79F3"/>
    <w:rsid w:val="00802534"/>
    <w:rsid w:val="008066EB"/>
    <w:rsid w:val="00810850"/>
    <w:rsid w:val="00811148"/>
    <w:rsid w:val="00812911"/>
    <w:rsid w:val="008131D0"/>
    <w:rsid w:val="008142A6"/>
    <w:rsid w:val="008153A1"/>
    <w:rsid w:val="00817F79"/>
    <w:rsid w:val="008221D2"/>
    <w:rsid w:val="00822827"/>
    <w:rsid w:val="00822D35"/>
    <w:rsid w:val="00822F0E"/>
    <w:rsid w:val="00824177"/>
    <w:rsid w:val="00826420"/>
    <w:rsid w:val="00826B1B"/>
    <w:rsid w:val="00827F9F"/>
    <w:rsid w:val="00830D5F"/>
    <w:rsid w:val="0083163D"/>
    <w:rsid w:val="00832370"/>
    <w:rsid w:val="00832AF6"/>
    <w:rsid w:val="0083348D"/>
    <w:rsid w:val="008361E6"/>
    <w:rsid w:val="008362BB"/>
    <w:rsid w:val="008365FD"/>
    <w:rsid w:val="008368E3"/>
    <w:rsid w:val="00840A55"/>
    <w:rsid w:val="00840AF8"/>
    <w:rsid w:val="00840B55"/>
    <w:rsid w:val="00841BC8"/>
    <w:rsid w:val="0084224D"/>
    <w:rsid w:val="00842BA1"/>
    <w:rsid w:val="00842E0D"/>
    <w:rsid w:val="00844595"/>
    <w:rsid w:val="008447A5"/>
    <w:rsid w:val="00845860"/>
    <w:rsid w:val="00846055"/>
    <w:rsid w:val="00847181"/>
    <w:rsid w:val="00847661"/>
    <w:rsid w:val="00850458"/>
    <w:rsid w:val="008518D9"/>
    <w:rsid w:val="00851E04"/>
    <w:rsid w:val="00852FD2"/>
    <w:rsid w:val="0085424A"/>
    <w:rsid w:val="00854B47"/>
    <w:rsid w:val="00855B21"/>
    <w:rsid w:val="00856656"/>
    <w:rsid w:val="008567FA"/>
    <w:rsid w:val="00856F4A"/>
    <w:rsid w:val="00857E01"/>
    <w:rsid w:val="00860DBC"/>
    <w:rsid w:val="00862790"/>
    <w:rsid w:val="0086282C"/>
    <w:rsid w:val="00863B52"/>
    <w:rsid w:val="00866F15"/>
    <w:rsid w:val="00866F2E"/>
    <w:rsid w:val="00870A44"/>
    <w:rsid w:val="00870D05"/>
    <w:rsid w:val="0087123C"/>
    <w:rsid w:val="0087199B"/>
    <w:rsid w:val="0087218A"/>
    <w:rsid w:val="008742DB"/>
    <w:rsid w:val="00875BA5"/>
    <w:rsid w:val="00876F26"/>
    <w:rsid w:val="00881F7B"/>
    <w:rsid w:val="008834D3"/>
    <w:rsid w:val="00885C0A"/>
    <w:rsid w:val="00885FEE"/>
    <w:rsid w:val="008868B3"/>
    <w:rsid w:val="008875EF"/>
    <w:rsid w:val="0089054C"/>
    <w:rsid w:val="00892FC0"/>
    <w:rsid w:val="0089789E"/>
    <w:rsid w:val="00897A48"/>
    <w:rsid w:val="008A0DB4"/>
    <w:rsid w:val="008A2C49"/>
    <w:rsid w:val="008A34E1"/>
    <w:rsid w:val="008A3F69"/>
    <w:rsid w:val="008A41D2"/>
    <w:rsid w:val="008A429C"/>
    <w:rsid w:val="008A4876"/>
    <w:rsid w:val="008A48E2"/>
    <w:rsid w:val="008A5447"/>
    <w:rsid w:val="008A62E9"/>
    <w:rsid w:val="008A6561"/>
    <w:rsid w:val="008A6604"/>
    <w:rsid w:val="008A6656"/>
    <w:rsid w:val="008A6B87"/>
    <w:rsid w:val="008A7003"/>
    <w:rsid w:val="008B140C"/>
    <w:rsid w:val="008B1A01"/>
    <w:rsid w:val="008B1C7B"/>
    <w:rsid w:val="008B1F3B"/>
    <w:rsid w:val="008B6A5B"/>
    <w:rsid w:val="008C0189"/>
    <w:rsid w:val="008C0E74"/>
    <w:rsid w:val="008C36C0"/>
    <w:rsid w:val="008C68FD"/>
    <w:rsid w:val="008D1EBD"/>
    <w:rsid w:val="008D2078"/>
    <w:rsid w:val="008D2202"/>
    <w:rsid w:val="008D262A"/>
    <w:rsid w:val="008D3D76"/>
    <w:rsid w:val="008D3F9F"/>
    <w:rsid w:val="008D463D"/>
    <w:rsid w:val="008D5070"/>
    <w:rsid w:val="008D58E9"/>
    <w:rsid w:val="008D70F8"/>
    <w:rsid w:val="008E01A9"/>
    <w:rsid w:val="008E085E"/>
    <w:rsid w:val="008E3657"/>
    <w:rsid w:val="008E3F27"/>
    <w:rsid w:val="008E414B"/>
    <w:rsid w:val="008E42DB"/>
    <w:rsid w:val="008E5B53"/>
    <w:rsid w:val="008E7B5F"/>
    <w:rsid w:val="008F0641"/>
    <w:rsid w:val="008F1E3C"/>
    <w:rsid w:val="008F3067"/>
    <w:rsid w:val="008F3627"/>
    <w:rsid w:val="008F5A77"/>
    <w:rsid w:val="008F72AE"/>
    <w:rsid w:val="00900B03"/>
    <w:rsid w:val="00901098"/>
    <w:rsid w:val="00902588"/>
    <w:rsid w:val="00902656"/>
    <w:rsid w:val="00903874"/>
    <w:rsid w:val="00903913"/>
    <w:rsid w:val="00905031"/>
    <w:rsid w:val="00906DEB"/>
    <w:rsid w:val="00907640"/>
    <w:rsid w:val="009106F6"/>
    <w:rsid w:val="009110B4"/>
    <w:rsid w:val="009114E5"/>
    <w:rsid w:val="00912050"/>
    <w:rsid w:val="00912704"/>
    <w:rsid w:val="00912CB8"/>
    <w:rsid w:val="00913102"/>
    <w:rsid w:val="009134EC"/>
    <w:rsid w:val="0091395B"/>
    <w:rsid w:val="00916275"/>
    <w:rsid w:val="0091643B"/>
    <w:rsid w:val="00916A01"/>
    <w:rsid w:val="00921476"/>
    <w:rsid w:val="00924591"/>
    <w:rsid w:val="00927F82"/>
    <w:rsid w:val="0093083F"/>
    <w:rsid w:val="00930D2D"/>
    <w:rsid w:val="0093112A"/>
    <w:rsid w:val="00931ADD"/>
    <w:rsid w:val="00933657"/>
    <w:rsid w:val="00934EE8"/>
    <w:rsid w:val="00935C3F"/>
    <w:rsid w:val="00937683"/>
    <w:rsid w:val="00937A6D"/>
    <w:rsid w:val="0094095E"/>
    <w:rsid w:val="00940D15"/>
    <w:rsid w:val="00941D64"/>
    <w:rsid w:val="009422ED"/>
    <w:rsid w:val="00942633"/>
    <w:rsid w:val="009433B0"/>
    <w:rsid w:val="00943987"/>
    <w:rsid w:val="009448B1"/>
    <w:rsid w:val="00944B83"/>
    <w:rsid w:val="0094524E"/>
    <w:rsid w:val="009453E9"/>
    <w:rsid w:val="009473C4"/>
    <w:rsid w:val="0095046B"/>
    <w:rsid w:val="0095078C"/>
    <w:rsid w:val="00950DF8"/>
    <w:rsid w:val="0095576B"/>
    <w:rsid w:val="0095582A"/>
    <w:rsid w:val="00956505"/>
    <w:rsid w:val="00956E19"/>
    <w:rsid w:val="009576FB"/>
    <w:rsid w:val="009607BB"/>
    <w:rsid w:val="00961FC5"/>
    <w:rsid w:val="00962A46"/>
    <w:rsid w:val="00964BE1"/>
    <w:rsid w:val="00965359"/>
    <w:rsid w:val="009665C4"/>
    <w:rsid w:val="009669D6"/>
    <w:rsid w:val="009703A7"/>
    <w:rsid w:val="00973777"/>
    <w:rsid w:val="00974E9C"/>
    <w:rsid w:val="00976398"/>
    <w:rsid w:val="009765E7"/>
    <w:rsid w:val="00980177"/>
    <w:rsid w:val="009826BC"/>
    <w:rsid w:val="00982B72"/>
    <w:rsid w:val="00983AEA"/>
    <w:rsid w:val="00983FEE"/>
    <w:rsid w:val="00984C0C"/>
    <w:rsid w:val="009850A4"/>
    <w:rsid w:val="00990565"/>
    <w:rsid w:val="00990EE4"/>
    <w:rsid w:val="00992C3E"/>
    <w:rsid w:val="00993366"/>
    <w:rsid w:val="00993F6B"/>
    <w:rsid w:val="009944FA"/>
    <w:rsid w:val="00995029"/>
    <w:rsid w:val="0099546A"/>
    <w:rsid w:val="0099780B"/>
    <w:rsid w:val="00997FD2"/>
    <w:rsid w:val="009A07D0"/>
    <w:rsid w:val="009A0DC8"/>
    <w:rsid w:val="009A17B0"/>
    <w:rsid w:val="009A28DB"/>
    <w:rsid w:val="009A2973"/>
    <w:rsid w:val="009A310A"/>
    <w:rsid w:val="009A3921"/>
    <w:rsid w:val="009A4B0E"/>
    <w:rsid w:val="009A5898"/>
    <w:rsid w:val="009A5CAB"/>
    <w:rsid w:val="009A5EDA"/>
    <w:rsid w:val="009A6971"/>
    <w:rsid w:val="009B150B"/>
    <w:rsid w:val="009B1522"/>
    <w:rsid w:val="009B1733"/>
    <w:rsid w:val="009B1F58"/>
    <w:rsid w:val="009B260B"/>
    <w:rsid w:val="009B321D"/>
    <w:rsid w:val="009B3D99"/>
    <w:rsid w:val="009B40D3"/>
    <w:rsid w:val="009B4654"/>
    <w:rsid w:val="009B4947"/>
    <w:rsid w:val="009B516F"/>
    <w:rsid w:val="009B523C"/>
    <w:rsid w:val="009B53B9"/>
    <w:rsid w:val="009B5C1D"/>
    <w:rsid w:val="009B6055"/>
    <w:rsid w:val="009C0604"/>
    <w:rsid w:val="009C06B6"/>
    <w:rsid w:val="009C0E96"/>
    <w:rsid w:val="009C118B"/>
    <w:rsid w:val="009C311E"/>
    <w:rsid w:val="009C4054"/>
    <w:rsid w:val="009C42FB"/>
    <w:rsid w:val="009C7359"/>
    <w:rsid w:val="009D0DA7"/>
    <w:rsid w:val="009D0F31"/>
    <w:rsid w:val="009D25A9"/>
    <w:rsid w:val="009D3DB0"/>
    <w:rsid w:val="009D57EF"/>
    <w:rsid w:val="009D62A1"/>
    <w:rsid w:val="009D6809"/>
    <w:rsid w:val="009D7637"/>
    <w:rsid w:val="009D7693"/>
    <w:rsid w:val="009D7F6B"/>
    <w:rsid w:val="009E0E35"/>
    <w:rsid w:val="009E12F9"/>
    <w:rsid w:val="009E2283"/>
    <w:rsid w:val="009E434E"/>
    <w:rsid w:val="009E4B4C"/>
    <w:rsid w:val="009E6EE8"/>
    <w:rsid w:val="009E7A0E"/>
    <w:rsid w:val="009F1FFA"/>
    <w:rsid w:val="009F2CAB"/>
    <w:rsid w:val="009F476A"/>
    <w:rsid w:val="009F4C2D"/>
    <w:rsid w:val="009F7366"/>
    <w:rsid w:val="009F7CC8"/>
    <w:rsid w:val="00A00B48"/>
    <w:rsid w:val="00A02690"/>
    <w:rsid w:val="00A038B7"/>
    <w:rsid w:val="00A03A59"/>
    <w:rsid w:val="00A058D9"/>
    <w:rsid w:val="00A067AE"/>
    <w:rsid w:val="00A06B1C"/>
    <w:rsid w:val="00A06D42"/>
    <w:rsid w:val="00A10D5A"/>
    <w:rsid w:val="00A11337"/>
    <w:rsid w:val="00A12382"/>
    <w:rsid w:val="00A1544E"/>
    <w:rsid w:val="00A162FA"/>
    <w:rsid w:val="00A17316"/>
    <w:rsid w:val="00A20B95"/>
    <w:rsid w:val="00A22AE7"/>
    <w:rsid w:val="00A230F1"/>
    <w:rsid w:val="00A23473"/>
    <w:rsid w:val="00A23F05"/>
    <w:rsid w:val="00A25708"/>
    <w:rsid w:val="00A30A9E"/>
    <w:rsid w:val="00A30EFE"/>
    <w:rsid w:val="00A31264"/>
    <w:rsid w:val="00A32800"/>
    <w:rsid w:val="00A32BED"/>
    <w:rsid w:val="00A34F05"/>
    <w:rsid w:val="00A37742"/>
    <w:rsid w:val="00A40D34"/>
    <w:rsid w:val="00A40E7F"/>
    <w:rsid w:val="00A416BC"/>
    <w:rsid w:val="00A47EB3"/>
    <w:rsid w:val="00A5073B"/>
    <w:rsid w:val="00A51F9A"/>
    <w:rsid w:val="00A52C89"/>
    <w:rsid w:val="00A52EF9"/>
    <w:rsid w:val="00A5411A"/>
    <w:rsid w:val="00A5546B"/>
    <w:rsid w:val="00A577BD"/>
    <w:rsid w:val="00A60255"/>
    <w:rsid w:val="00A60F63"/>
    <w:rsid w:val="00A628E1"/>
    <w:rsid w:val="00A63CC5"/>
    <w:rsid w:val="00A657CF"/>
    <w:rsid w:val="00A70789"/>
    <w:rsid w:val="00A709BC"/>
    <w:rsid w:val="00A70EDA"/>
    <w:rsid w:val="00A71392"/>
    <w:rsid w:val="00A72337"/>
    <w:rsid w:val="00A7303F"/>
    <w:rsid w:val="00A74F5A"/>
    <w:rsid w:val="00A75DF3"/>
    <w:rsid w:val="00A76166"/>
    <w:rsid w:val="00A767C1"/>
    <w:rsid w:val="00A76C0E"/>
    <w:rsid w:val="00A82B18"/>
    <w:rsid w:val="00A83063"/>
    <w:rsid w:val="00A8483D"/>
    <w:rsid w:val="00A84A04"/>
    <w:rsid w:val="00A8564A"/>
    <w:rsid w:val="00A85F57"/>
    <w:rsid w:val="00A87BF9"/>
    <w:rsid w:val="00A87D85"/>
    <w:rsid w:val="00A87E15"/>
    <w:rsid w:val="00A9000A"/>
    <w:rsid w:val="00A90707"/>
    <w:rsid w:val="00A9192A"/>
    <w:rsid w:val="00A9383E"/>
    <w:rsid w:val="00A93B2F"/>
    <w:rsid w:val="00A9420C"/>
    <w:rsid w:val="00A95C2D"/>
    <w:rsid w:val="00A9613A"/>
    <w:rsid w:val="00A96596"/>
    <w:rsid w:val="00AA009C"/>
    <w:rsid w:val="00AA1C4E"/>
    <w:rsid w:val="00AA5965"/>
    <w:rsid w:val="00AA70FD"/>
    <w:rsid w:val="00AB096D"/>
    <w:rsid w:val="00AB0B0A"/>
    <w:rsid w:val="00AB0D2C"/>
    <w:rsid w:val="00AB0F50"/>
    <w:rsid w:val="00AB1334"/>
    <w:rsid w:val="00AB1CA7"/>
    <w:rsid w:val="00AB35A1"/>
    <w:rsid w:val="00AB382B"/>
    <w:rsid w:val="00AB4AA9"/>
    <w:rsid w:val="00AB72B9"/>
    <w:rsid w:val="00AB7CF5"/>
    <w:rsid w:val="00AC0BA7"/>
    <w:rsid w:val="00AC0CFB"/>
    <w:rsid w:val="00AC1C07"/>
    <w:rsid w:val="00AC2728"/>
    <w:rsid w:val="00AC2745"/>
    <w:rsid w:val="00AC28FB"/>
    <w:rsid w:val="00AC4472"/>
    <w:rsid w:val="00AC4AEE"/>
    <w:rsid w:val="00AC522F"/>
    <w:rsid w:val="00AC550E"/>
    <w:rsid w:val="00AC5FEF"/>
    <w:rsid w:val="00AC7700"/>
    <w:rsid w:val="00AD04F3"/>
    <w:rsid w:val="00AD1AC2"/>
    <w:rsid w:val="00AD270B"/>
    <w:rsid w:val="00AD2AAE"/>
    <w:rsid w:val="00AD3E75"/>
    <w:rsid w:val="00AD5027"/>
    <w:rsid w:val="00AD5381"/>
    <w:rsid w:val="00AD7350"/>
    <w:rsid w:val="00AD7CF6"/>
    <w:rsid w:val="00AE1C91"/>
    <w:rsid w:val="00AE2BF0"/>
    <w:rsid w:val="00AE356F"/>
    <w:rsid w:val="00AE59C7"/>
    <w:rsid w:val="00AE60EB"/>
    <w:rsid w:val="00AE6CD4"/>
    <w:rsid w:val="00AE7749"/>
    <w:rsid w:val="00AE7F02"/>
    <w:rsid w:val="00AF0153"/>
    <w:rsid w:val="00AF1557"/>
    <w:rsid w:val="00AF4799"/>
    <w:rsid w:val="00AF49B4"/>
    <w:rsid w:val="00AF7968"/>
    <w:rsid w:val="00B006B5"/>
    <w:rsid w:val="00B01B16"/>
    <w:rsid w:val="00B01C13"/>
    <w:rsid w:val="00B03FFD"/>
    <w:rsid w:val="00B042CF"/>
    <w:rsid w:val="00B059DC"/>
    <w:rsid w:val="00B05B5C"/>
    <w:rsid w:val="00B06170"/>
    <w:rsid w:val="00B10D7F"/>
    <w:rsid w:val="00B1150A"/>
    <w:rsid w:val="00B1298F"/>
    <w:rsid w:val="00B12D21"/>
    <w:rsid w:val="00B13141"/>
    <w:rsid w:val="00B14B53"/>
    <w:rsid w:val="00B14F22"/>
    <w:rsid w:val="00B159AE"/>
    <w:rsid w:val="00B161C9"/>
    <w:rsid w:val="00B165FD"/>
    <w:rsid w:val="00B16BF0"/>
    <w:rsid w:val="00B17F5C"/>
    <w:rsid w:val="00B21733"/>
    <w:rsid w:val="00B27087"/>
    <w:rsid w:val="00B307FB"/>
    <w:rsid w:val="00B315CA"/>
    <w:rsid w:val="00B3250B"/>
    <w:rsid w:val="00B32596"/>
    <w:rsid w:val="00B3387A"/>
    <w:rsid w:val="00B33CD0"/>
    <w:rsid w:val="00B3415B"/>
    <w:rsid w:val="00B345CF"/>
    <w:rsid w:val="00B34995"/>
    <w:rsid w:val="00B37191"/>
    <w:rsid w:val="00B37614"/>
    <w:rsid w:val="00B423E2"/>
    <w:rsid w:val="00B42621"/>
    <w:rsid w:val="00B433CD"/>
    <w:rsid w:val="00B4375B"/>
    <w:rsid w:val="00B44C54"/>
    <w:rsid w:val="00B46883"/>
    <w:rsid w:val="00B47B4D"/>
    <w:rsid w:val="00B51F0A"/>
    <w:rsid w:val="00B525AC"/>
    <w:rsid w:val="00B53B3C"/>
    <w:rsid w:val="00B55FE6"/>
    <w:rsid w:val="00B56BD0"/>
    <w:rsid w:val="00B607DC"/>
    <w:rsid w:val="00B61B2E"/>
    <w:rsid w:val="00B62EFE"/>
    <w:rsid w:val="00B654F3"/>
    <w:rsid w:val="00B66AB3"/>
    <w:rsid w:val="00B66C61"/>
    <w:rsid w:val="00B700AC"/>
    <w:rsid w:val="00B701A7"/>
    <w:rsid w:val="00B71F1E"/>
    <w:rsid w:val="00B72526"/>
    <w:rsid w:val="00B73A3A"/>
    <w:rsid w:val="00B73BCE"/>
    <w:rsid w:val="00B73FFD"/>
    <w:rsid w:val="00B76B10"/>
    <w:rsid w:val="00B77040"/>
    <w:rsid w:val="00B812B1"/>
    <w:rsid w:val="00B814FA"/>
    <w:rsid w:val="00B81D6F"/>
    <w:rsid w:val="00B83A85"/>
    <w:rsid w:val="00B84587"/>
    <w:rsid w:val="00B8623C"/>
    <w:rsid w:val="00B86412"/>
    <w:rsid w:val="00B90D0F"/>
    <w:rsid w:val="00B90D6C"/>
    <w:rsid w:val="00B91247"/>
    <w:rsid w:val="00B913BF"/>
    <w:rsid w:val="00B913F1"/>
    <w:rsid w:val="00B91DDC"/>
    <w:rsid w:val="00B93904"/>
    <w:rsid w:val="00B93FA3"/>
    <w:rsid w:val="00B94FE1"/>
    <w:rsid w:val="00B95445"/>
    <w:rsid w:val="00B964AA"/>
    <w:rsid w:val="00B96846"/>
    <w:rsid w:val="00BA15C9"/>
    <w:rsid w:val="00BA322B"/>
    <w:rsid w:val="00BA4011"/>
    <w:rsid w:val="00BA5E02"/>
    <w:rsid w:val="00BB03B0"/>
    <w:rsid w:val="00BB0B89"/>
    <w:rsid w:val="00BB0F9A"/>
    <w:rsid w:val="00BB143D"/>
    <w:rsid w:val="00BB298B"/>
    <w:rsid w:val="00BB2B7A"/>
    <w:rsid w:val="00BB356A"/>
    <w:rsid w:val="00BB4112"/>
    <w:rsid w:val="00BB4890"/>
    <w:rsid w:val="00BB4CB1"/>
    <w:rsid w:val="00BB4E16"/>
    <w:rsid w:val="00BB5C6D"/>
    <w:rsid w:val="00BB69AB"/>
    <w:rsid w:val="00BB7B29"/>
    <w:rsid w:val="00BC1015"/>
    <w:rsid w:val="00BC13BD"/>
    <w:rsid w:val="00BC2215"/>
    <w:rsid w:val="00BC2E66"/>
    <w:rsid w:val="00BC3307"/>
    <w:rsid w:val="00BC3BCF"/>
    <w:rsid w:val="00BC3C64"/>
    <w:rsid w:val="00BC5396"/>
    <w:rsid w:val="00BC5997"/>
    <w:rsid w:val="00BC5E48"/>
    <w:rsid w:val="00BD034E"/>
    <w:rsid w:val="00BD07BC"/>
    <w:rsid w:val="00BD0DDC"/>
    <w:rsid w:val="00BD1AED"/>
    <w:rsid w:val="00BD25AD"/>
    <w:rsid w:val="00BD514B"/>
    <w:rsid w:val="00BD5A93"/>
    <w:rsid w:val="00BD676E"/>
    <w:rsid w:val="00BD6996"/>
    <w:rsid w:val="00BE1818"/>
    <w:rsid w:val="00BE1B11"/>
    <w:rsid w:val="00BE2A4D"/>
    <w:rsid w:val="00BE59E5"/>
    <w:rsid w:val="00BE7926"/>
    <w:rsid w:val="00BF0CC0"/>
    <w:rsid w:val="00BF1229"/>
    <w:rsid w:val="00BF1A11"/>
    <w:rsid w:val="00BF2650"/>
    <w:rsid w:val="00BF2BB6"/>
    <w:rsid w:val="00BF552B"/>
    <w:rsid w:val="00BF68BC"/>
    <w:rsid w:val="00BF6A67"/>
    <w:rsid w:val="00BF6F9F"/>
    <w:rsid w:val="00BF70EB"/>
    <w:rsid w:val="00BF760A"/>
    <w:rsid w:val="00BF7CAF"/>
    <w:rsid w:val="00BF7DCB"/>
    <w:rsid w:val="00C0059B"/>
    <w:rsid w:val="00C03326"/>
    <w:rsid w:val="00C043F1"/>
    <w:rsid w:val="00C0488D"/>
    <w:rsid w:val="00C04898"/>
    <w:rsid w:val="00C052C4"/>
    <w:rsid w:val="00C054AA"/>
    <w:rsid w:val="00C06506"/>
    <w:rsid w:val="00C109C0"/>
    <w:rsid w:val="00C14C62"/>
    <w:rsid w:val="00C15470"/>
    <w:rsid w:val="00C1568C"/>
    <w:rsid w:val="00C207E4"/>
    <w:rsid w:val="00C22E2A"/>
    <w:rsid w:val="00C23760"/>
    <w:rsid w:val="00C240B0"/>
    <w:rsid w:val="00C3092D"/>
    <w:rsid w:val="00C30BAF"/>
    <w:rsid w:val="00C31604"/>
    <w:rsid w:val="00C31A39"/>
    <w:rsid w:val="00C331F2"/>
    <w:rsid w:val="00C33428"/>
    <w:rsid w:val="00C33937"/>
    <w:rsid w:val="00C34458"/>
    <w:rsid w:val="00C372DC"/>
    <w:rsid w:val="00C3781C"/>
    <w:rsid w:val="00C42424"/>
    <w:rsid w:val="00C42F05"/>
    <w:rsid w:val="00C44783"/>
    <w:rsid w:val="00C45848"/>
    <w:rsid w:val="00C45F98"/>
    <w:rsid w:val="00C46E3D"/>
    <w:rsid w:val="00C47A18"/>
    <w:rsid w:val="00C47AE9"/>
    <w:rsid w:val="00C525C8"/>
    <w:rsid w:val="00C52F15"/>
    <w:rsid w:val="00C54028"/>
    <w:rsid w:val="00C54105"/>
    <w:rsid w:val="00C57AFF"/>
    <w:rsid w:val="00C62F15"/>
    <w:rsid w:val="00C6301D"/>
    <w:rsid w:val="00C64476"/>
    <w:rsid w:val="00C658E8"/>
    <w:rsid w:val="00C65978"/>
    <w:rsid w:val="00C667CF"/>
    <w:rsid w:val="00C67061"/>
    <w:rsid w:val="00C67D3F"/>
    <w:rsid w:val="00C70B23"/>
    <w:rsid w:val="00C72055"/>
    <w:rsid w:val="00C720AB"/>
    <w:rsid w:val="00C7331A"/>
    <w:rsid w:val="00C74A85"/>
    <w:rsid w:val="00C75827"/>
    <w:rsid w:val="00C765A7"/>
    <w:rsid w:val="00C76FF8"/>
    <w:rsid w:val="00C7771C"/>
    <w:rsid w:val="00C8163C"/>
    <w:rsid w:val="00C824EB"/>
    <w:rsid w:val="00C84BA7"/>
    <w:rsid w:val="00C84D97"/>
    <w:rsid w:val="00C86FC8"/>
    <w:rsid w:val="00C90EE6"/>
    <w:rsid w:val="00C92733"/>
    <w:rsid w:val="00C9356F"/>
    <w:rsid w:val="00C93901"/>
    <w:rsid w:val="00C955CE"/>
    <w:rsid w:val="00CA00AB"/>
    <w:rsid w:val="00CA0C44"/>
    <w:rsid w:val="00CA52F0"/>
    <w:rsid w:val="00CA5737"/>
    <w:rsid w:val="00CA5893"/>
    <w:rsid w:val="00CA5BCD"/>
    <w:rsid w:val="00CA5F15"/>
    <w:rsid w:val="00CA5FE0"/>
    <w:rsid w:val="00CB02A4"/>
    <w:rsid w:val="00CB0CB0"/>
    <w:rsid w:val="00CB0FDE"/>
    <w:rsid w:val="00CB179D"/>
    <w:rsid w:val="00CB1C59"/>
    <w:rsid w:val="00CB2BEA"/>
    <w:rsid w:val="00CB2C8B"/>
    <w:rsid w:val="00CB2E46"/>
    <w:rsid w:val="00CB3275"/>
    <w:rsid w:val="00CB4E96"/>
    <w:rsid w:val="00CB58FE"/>
    <w:rsid w:val="00CB626B"/>
    <w:rsid w:val="00CB66E7"/>
    <w:rsid w:val="00CB6905"/>
    <w:rsid w:val="00CB729B"/>
    <w:rsid w:val="00CB7408"/>
    <w:rsid w:val="00CC0CEA"/>
    <w:rsid w:val="00CC0D86"/>
    <w:rsid w:val="00CC1243"/>
    <w:rsid w:val="00CC1541"/>
    <w:rsid w:val="00CC2570"/>
    <w:rsid w:val="00CC2663"/>
    <w:rsid w:val="00CC2D89"/>
    <w:rsid w:val="00CC3D07"/>
    <w:rsid w:val="00CC5AA7"/>
    <w:rsid w:val="00CC6D08"/>
    <w:rsid w:val="00CD0448"/>
    <w:rsid w:val="00CD0AC7"/>
    <w:rsid w:val="00CD2861"/>
    <w:rsid w:val="00CD778F"/>
    <w:rsid w:val="00CD7FFC"/>
    <w:rsid w:val="00CE12CA"/>
    <w:rsid w:val="00CE28B5"/>
    <w:rsid w:val="00CE35CA"/>
    <w:rsid w:val="00CE534B"/>
    <w:rsid w:val="00CE57C5"/>
    <w:rsid w:val="00CE71CF"/>
    <w:rsid w:val="00CE7A33"/>
    <w:rsid w:val="00CF177E"/>
    <w:rsid w:val="00CF2434"/>
    <w:rsid w:val="00CF254F"/>
    <w:rsid w:val="00CF2689"/>
    <w:rsid w:val="00CF2A9A"/>
    <w:rsid w:val="00CF2BD9"/>
    <w:rsid w:val="00CF2F21"/>
    <w:rsid w:val="00CF4013"/>
    <w:rsid w:val="00CF42F8"/>
    <w:rsid w:val="00CF4B0E"/>
    <w:rsid w:val="00CF5455"/>
    <w:rsid w:val="00CF74CE"/>
    <w:rsid w:val="00D0022B"/>
    <w:rsid w:val="00D0141A"/>
    <w:rsid w:val="00D024D7"/>
    <w:rsid w:val="00D036AC"/>
    <w:rsid w:val="00D03A89"/>
    <w:rsid w:val="00D0521E"/>
    <w:rsid w:val="00D0560F"/>
    <w:rsid w:val="00D05A5F"/>
    <w:rsid w:val="00D05D93"/>
    <w:rsid w:val="00D06ADF"/>
    <w:rsid w:val="00D11D35"/>
    <w:rsid w:val="00D141D3"/>
    <w:rsid w:val="00D14648"/>
    <w:rsid w:val="00D16957"/>
    <w:rsid w:val="00D173FC"/>
    <w:rsid w:val="00D1743D"/>
    <w:rsid w:val="00D20863"/>
    <w:rsid w:val="00D227A5"/>
    <w:rsid w:val="00D24456"/>
    <w:rsid w:val="00D24C24"/>
    <w:rsid w:val="00D25982"/>
    <w:rsid w:val="00D25BDE"/>
    <w:rsid w:val="00D25D2C"/>
    <w:rsid w:val="00D26218"/>
    <w:rsid w:val="00D265F1"/>
    <w:rsid w:val="00D26FD0"/>
    <w:rsid w:val="00D27CA2"/>
    <w:rsid w:val="00D30B67"/>
    <w:rsid w:val="00D30F5E"/>
    <w:rsid w:val="00D31F09"/>
    <w:rsid w:val="00D32410"/>
    <w:rsid w:val="00D33258"/>
    <w:rsid w:val="00D34321"/>
    <w:rsid w:val="00D3496F"/>
    <w:rsid w:val="00D34A96"/>
    <w:rsid w:val="00D34CCE"/>
    <w:rsid w:val="00D34DE0"/>
    <w:rsid w:val="00D350D8"/>
    <w:rsid w:val="00D36579"/>
    <w:rsid w:val="00D367B9"/>
    <w:rsid w:val="00D36AFF"/>
    <w:rsid w:val="00D37750"/>
    <w:rsid w:val="00D37B1D"/>
    <w:rsid w:val="00D449AA"/>
    <w:rsid w:val="00D46163"/>
    <w:rsid w:val="00D51F06"/>
    <w:rsid w:val="00D529DB"/>
    <w:rsid w:val="00D53CE9"/>
    <w:rsid w:val="00D544E6"/>
    <w:rsid w:val="00D55FC7"/>
    <w:rsid w:val="00D56036"/>
    <w:rsid w:val="00D5680A"/>
    <w:rsid w:val="00D573B9"/>
    <w:rsid w:val="00D57877"/>
    <w:rsid w:val="00D61439"/>
    <w:rsid w:val="00D61943"/>
    <w:rsid w:val="00D623B0"/>
    <w:rsid w:val="00D62B2F"/>
    <w:rsid w:val="00D65FDF"/>
    <w:rsid w:val="00D67E1F"/>
    <w:rsid w:val="00D715E6"/>
    <w:rsid w:val="00D71B6C"/>
    <w:rsid w:val="00D72D3E"/>
    <w:rsid w:val="00D7322E"/>
    <w:rsid w:val="00D735E5"/>
    <w:rsid w:val="00D7418A"/>
    <w:rsid w:val="00D7449C"/>
    <w:rsid w:val="00D74A6C"/>
    <w:rsid w:val="00D752E4"/>
    <w:rsid w:val="00D7547D"/>
    <w:rsid w:val="00D80D01"/>
    <w:rsid w:val="00D83EB5"/>
    <w:rsid w:val="00D859A7"/>
    <w:rsid w:val="00D876CD"/>
    <w:rsid w:val="00D9223A"/>
    <w:rsid w:val="00D93C34"/>
    <w:rsid w:val="00D93E94"/>
    <w:rsid w:val="00D9724D"/>
    <w:rsid w:val="00DA2726"/>
    <w:rsid w:val="00DA28B4"/>
    <w:rsid w:val="00DA2C1B"/>
    <w:rsid w:val="00DA640A"/>
    <w:rsid w:val="00DA7B40"/>
    <w:rsid w:val="00DB11DA"/>
    <w:rsid w:val="00DB2946"/>
    <w:rsid w:val="00DB3587"/>
    <w:rsid w:val="00DB378F"/>
    <w:rsid w:val="00DB5B1B"/>
    <w:rsid w:val="00DB5BAC"/>
    <w:rsid w:val="00DB5E45"/>
    <w:rsid w:val="00DB602D"/>
    <w:rsid w:val="00DC0019"/>
    <w:rsid w:val="00DC092C"/>
    <w:rsid w:val="00DC16CC"/>
    <w:rsid w:val="00DC27EF"/>
    <w:rsid w:val="00DD1231"/>
    <w:rsid w:val="00DD362C"/>
    <w:rsid w:val="00DD5058"/>
    <w:rsid w:val="00DD5AB3"/>
    <w:rsid w:val="00DD5B9F"/>
    <w:rsid w:val="00DD6BBA"/>
    <w:rsid w:val="00DD7108"/>
    <w:rsid w:val="00DE02BE"/>
    <w:rsid w:val="00DE3675"/>
    <w:rsid w:val="00DE3BB8"/>
    <w:rsid w:val="00DE44E4"/>
    <w:rsid w:val="00DE5CA4"/>
    <w:rsid w:val="00DE6CDE"/>
    <w:rsid w:val="00DE7BE4"/>
    <w:rsid w:val="00DE7E0A"/>
    <w:rsid w:val="00DF0F20"/>
    <w:rsid w:val="00DF175B"/>
    <w:rsid w:val="00DF1CE8"/>
    <w:rsid w:val="00DF3890"/>
    <w:rsid w:val="00DF3D31"/>
    <w:rsid w:val="00DF3E2D"/>
    <w:rsid w:val="00DF58B5"/>
    <w:rsid w:val="00DF7A33"/>
    <w:rsid w:val="00E00715"/>
    <w:rsid w:val="00E00C0F"/>
    <w:rsid w:val="00E02C8B"/>
    <w:rsid w:val="00E0303D"/>
    <w:rsid w:val="00E06802"/>
    <w:rsid w:val="00E06C73"/>
    <w:rsid w:val="00E06DD6"/>
    <w:rsid w:val="00E07D31"/>
    <w:rsid w:val="00E10FAD"/>
    <w:rsid w:val="00E112E3"/>
    <w:rsid w:val="00E12DEE"/>
    <w:rsid w:val="00E144CB"/>
    <w:rsid w:val="00E14CF5"/>
    <w:rsid w:val="00E14FF4"/>
    <w:rsid w:val="00E1653D"/>
    <w:rsid w:val="00E16899"/>
    <w:rsid w:val="00E2296D"/>
    <w:rsid w:val="00E22ED1"/>
    <w:rsid w:val="00E24039"/>
    <w:rsid w:val="00E25AE8"/>
    <w:rsid w:val="00E260C7"/>
    <w:rsid w:val="00E2669B"/>
    <w:rsid w:val="00E26DD8"/>
    <w:rsid w:val="00E2757C"/>
    <w:rsid w:val="00E277E7"/>
    <w:rsid w:val="00E31463"/>
    <w:rsid w:val="00E32207"/>
    <w:rsid w:val="00E32AC6"/>
    <w:rsid w:val="00E32CD0"/>
    <w:rsid w:val="00E32ECB"/>
    <w:rsid w:val="00E35807"/>
    <w:rsid w:val="00E36ECB"/>
    <w:rsid w:val="00E37EE6"/>
    <w:rsid w:val="00E4015A"/>
    <w:rsid w:val="00E4230A"/>
    <w:rsid w:val="00E429B3"/>
    <w:rsid w:val="00E44950"/>
    <w:rsid w:val="00E45102"/>
    <w:rsid w:val="00E46D58"/>
    <w:rsid w:val="00E476D3"/>
    <w:rsid w:val="00E478F7"/>
    <w:rsid w:val="00E5005D"/>
    <w:rsid w:val="00E51149"/>
    <w:rsid w:val="00E51E3A"/>
    <w:rsid w:val="00E5278C"/>
    <w:rsid w:val="00E54087"/>
    <w:rsid w:val="00E563B7"/>
    <w:rsid w:val="00E56D4B"/>
    <w:rsid w:val="00E570E5"/>
    <w:rsid w:val="00E60A96"/>
    <w:rsid w:val="00E63805"/>
    <w:rsid w:val="00E640DE"/>
    <w:rsid w:val="00E6432B"/>
    <w:rsid w:val="00E656B1"/>
    <w:rsid w:val="00E66E6A"/>
    <w:rsid w:val="00E672F4"/>
    <w:rsid w:val="00E67F5D"/>
    <w:rsid w:val="00E70DBF"/>
    <w:rsid w:val="00E70EB9"/>
    <w:rsid w:val="00E7190B"/>
    <w:rsid w:val="00E71DFE"/>
    <w:rsid w:val="00E71FF3"/>
    <w:rsid w:val="00E75666"/>
    <w:rsid w:val="00E826B9"/>
    <w:rsid w:val="00E83469"/>
    <w:rsid w:val="00E84A00"/>
    <w:rsid w:val="00E8568E"/>
    <w:rsid w:val="00E85F49"/>
    <w:rsid w:val="00E876D9"/>
    <w:rsid w:val="00E879F6"/>
    <w:rsid w:val="00E906DF"/>
    <w:rsid w:val="00E93006"/>
    <w:rsid w:val="00E95AEA"/>
    <w:rsid w:val="00E9687A"/>
    <w:rsid w:val="00EA0043"/>
    <w:rsid w:val="00EA0ECF"/>
    <w:rsid w:val="00EA132A"/>
    <w:rsid w:val="00EA15B6"/>
    <w:rsid w:val="00EA3234"/>
    <w:rsid w:val="00EA5F98"/>
    <w:rsid w:val="00EA7D0A"/>
    <w:rsid w:val="00EB1055"/>
    <w:rsid w:val="00EB1292"/>
    <w:rsid w:val="00EB1459"/>
    <w:rsid w:val="00EB65AF"/>
    <w:rsid w:val="00EB6EDF"/>
    <w:rsid w:val="00EB762F"/>
    <w:rsid w:val="00EC07BE"/>
    <w:rsid w:val="00EC2D54"/>
    <w:rsid w:val="00EC3AEA"/>
    <w:rsid w:val="00EC43FC"/>
    <w:rsid w:val="00EC6729"/>
    <w:rsid w:val="00ED1465"/>
    <w:rsid w:val="00ED1DAC"/>
    <w:rsid w:val="00ED2BE9"/>
    <w:rsid w:val="00ED6834"/>
    <w:rsid w:val="00ED76EC"/>
    <w:rsid w:val="00ED7A4D"/>
    <w:rsid w:val="00ED7FEA"/>
    <w:rsid w:val="00EE036D"/>
    <w:rsid w:val="00EE0E21"/>
    <w:rsid w:val="00EE1640"/>
    <w:rsid w:val="00EE3293"/>
    <w:rsid w:val="00EE4D6B"/>
    <w:rsid w:val="00EE593C"/>
    <w:rsid w:val="00EF1AA5"/>
    <w:rsid w:val="00EF21F8"/>
    <w:rsid w:val="00EF3E3F"/>
    <w:rsid w:val="00EF7073"/>
    <w:rsid w:val="00EF766E"/>
    <w:rsid w:val="00EF76B1"/>
    <w:rsid w:val="00EF7EA8"/>
    <w:rsid w:val="00F00079"/>
    <w:rsid w:val="00F01645"/>
    <w:rsid w:val="00F01BED"/>
    <w:rsid w:val="00F0323A"/>
    <w:rsid w:val="00F04A53"/>
    <w:rsid w:val="00F04A54"/>
    <w:rsid w:val="00F04B3A"/>
    <w:rsid w:val="00F04D8C"/>
    <w:rsid w:val="00F05F11"/>
    <w:rsid w:val="00F062F4"/>
    <w:rsid w:val="00F10DC1"/>
    <w:rsid w:val="00F131EE"/>
    <w:rsid w:val="00F14181"/>
    <w:rsid w:val="00F14893"/>
    <w:rsid w:val="00F148E0"/>
    <w:rsid w:val="00F14B20"/>
    <w:rsid w:val="00F15F98"/>
    <w:rsid w:val="00F16000"/>
    <w:rsid w:val="00F168D8"/>
    <w:rsid w:val="00F2014F"/>
    <w:rsid w:val="00F20340"/>
    <w:rsid w:val="00F20924"/>
    <w:rsid w:val="00F20A90"/>
    <w:rsid w:val="00F212C9"/>
    <w:rsid w:val="00F21FDB"/>
    <w:rsid w:val="00F23FEA"/>
    <w:rsid w:val="00F240F8"/>
    <w:rsid w:val="00F241EB"/>
    <w:rsid w:val="00F2460C"/>
    <w:rsid w:val="00F24F91"/>
    <w:rsid w:val="00F25895"/>
    <w:rsid w:val="00F25975"/>
    <w:rsid w:val="00F30028"/>
    <w:rsid w:val="00F301F1"/>
    <w:rsid w:val="00F30C3F"/>
    <w:rsid w:val="00F30FD6"/>
    <w:rsid w:val="00F31B6E"/>
    <w:rsid w:val="00F31FB1"/>
    <w:rsid w:val="00F32E93"/>
    <w:rsid w:val="00F34C44"/>
    <w:rsid w:val="00F362C6"/>
    <w:rsid w:val="00F4245A"/>
    <w:rsid w:val="00F42708"/>
    <w:rsid w:val="00F42726"/>
    <w:rsid w:val="00F4273B"/>
    <w:rsid w:val="00F42797"/>
    <w:rsid w:val="00F42BA3"/>
    <w:rsid w:val="00F43143"/>
    <w:rsid w:val="00F44DDF"/>
    <w:rsid w:val="00F53970"/>
    <w:rsid w:val="00F5477B"/>
    <w:rsid w:val="00F560B7"/>
    <w:rsid w:val="00F567DA"/>
    <w:rsid w:val="00F56B32"/>
    <w:rsid w:val="00F570A3"/>
    <w:rsid w:val="00F62B20"/>
    <w:rsid w:val="00F62F7D"/>
    <w:rsid w:val="00F64827"/>
    <w:rsid w:val="00F66E24"/>
    <w:rsid w:val="00F66F91"/>
    <w:rsid w:val="00F67AD2"/>
    <w:rsid w:val="00F67EE7"/>
    <w:rsid w:val="00F7156E"/>
    <w:rsid w:val="00F72082"/>
    <w:rsid w:val="00F733CD"/>
    <w:rsid w:val="00F739CD"/>
    <w:rsid w:val="00F73DC8"/>
    <w:rsid w:val="00F7493C"/>
    <w:rsid w:val="00F759BA"/>
    <w:rsid w:val="00F761AB"/>
    <w:rsid w:val="00F7792D"/>
    <w:rsid w:val="00F77EAF"/>
    <w:rsid w:val="00F81A14"/>
    <w:rsid w:val="00F82278"/>
    <w:rsid w:val="00F83BED"/>
    <w:rsid w:val="00F857A7"/>
    <w:rsid w:val="00F87904"/>
    <w:rsid w:val="00F91462"/>
    <w:rsid w:val="00F918D4"/>
    <w:rsid w:val="00F923F9"/>
    <w:rsid w:val="00F94F20"/>
    <w:rsid w:val="00F970B7"/>
    <w:rsid w:val="00F9753B"/>
    <w:rsid w:val="00F97E7D"/>
    <w:rsid w:val="00FA0022"/>
    <w:rsid w:val="00FA0219"/>
    <w:rsid w:val="00FA040C"/>
    <w:rsid w:val="00FA08F6"/>
    <w:rsid w:val="00FA1DBC"/>
    <w:rsid w:val="00FA1F9E"/>
    <w:rsid w:val="00FA1FDA"/>
    <w:rsid w:val="00FA2CA5"/>
    <w:rsid w:val="00FA2F66"/>
    <w:rsid w:val="00FA3ABC"/>
    <w:rsid w:val="00FA3F09"/>
    <w:rsid w:val="00FA453D"/>
    <w:rsid w:val="00FA5082"/>
    <w:rsid w:val="00FA508B"/>
    <w:rsid w:val="00FA64ED"/>
    <w:rsid w:val="00FA6680"/>
    <w:rsid w:val="00FA6987"/>
    <w:rsid w:val="00FA73AF"/>
    <w:rsid w:val="00FA7B0E"/>
    <w:rsid w:val="00FB1473"/>
    <w:rsid w:val="00FB14F5"/>
    <w:rsid w:val="00FB4DFC"/>
    <w:rsid w:val="00FB6C1D"/>
    <w:rsid w:val="00FC14E3"/>
    <w:rsid w:val="00FC2A1C"/>
    <w:rsid w:val="00FC2AE7"/>
    <w:rsid w:val="00FC56B4"/>
    <w:rsid w:val="00FC667D"/>
    <w:rsid w:val="00FD0455"/>
    <w:rsid w:val="00FD1333"/>
    <w:rsid w:val="00FD1A58"/>
    <w:rsid w:val="00FD2008"/>
    <w:rsid w:val="00FD2163"/>
    <w:rsid w:val="00FD4332"/>
    <w:rsid w:val="00FD4963"/>
    <w:rsid w:val="00FD5FF3"/>
    <w:rsid w:val="00FD6232"/>
    <w:rsid w:val="00FD6AC8"/>
    <w:rsid w:val="00FE005C"/>
    <w:rsid w:val="00FE0C79"/>
    <w:rsid w:val="00FE0D1F"/>
    <w:rsid w:val="00FE1C55"/>
    <w:rsid w:val="00FE464D"/>
    <w:rsid w:val="00FE46B0"/>
    <w:rsid w:val="00FE5D17"/>
    <w:rsid w:val="00FE6999"/>
    <w:rsid w:val="00FE7CC3"/>
    <w:rsid w:val="00FF041B"/>
    <w:rsid w:val="00FF0645"/>
    <w:rsid w:val="00FF0AFC"/>
    <w:rsid w:val="00FF0FDD"/>
    <w:rsid w:val="00FF1981"/>
    <w:rsid w:val="00FF1CFE"/>
    <w:rsid w:val="00FF2DE8"/>
    <w:rsid w:val="00FF335C"/>
    <w:rsid w:val="00FF4D5F"/>
    <w:rsid w:val="00FF4ED3"/>
    <w:rsid w:val="00FF59AA"/>
    <w:rsid w:val="00FF5C3D"/>
    <w:rsid w:val="00FF6931"/>
    <w:rsid w:val="00FF77A0"/>
    <w:rsid w:val="00FF7CC0"/>
    <w:rsid w:val="020241CD"/>
    <w:rsid w:val="02ED2761"/>
    <w:rsid w:val="0367C814"/>
    <w:rsid w:val="03D776E1"/>
    <w:rsid w:val="03ED0A4C"/>
    <w:rsid w:val="04EC0162"/>
    <w:rsid w:val="0513E3BC"/>
    <w:rsid w:val="066AAE9C"/>
    <w:rsid w:val="06B53CDF"/>
    <w:rsid w:val="06FF46DB"/>
    <w:rsid w:val="072BAB5C"/>
    <w:rsid w:val="0771E69D"/>
    <w:rsid w:val="07AADE4D"/>
    <w:rsid w:val="07B4608E"/>
    <w:rsid w:val="085A3BD8"/>
    <w:rsid w:val="0865D726"/>
    <w:rsid w:val="08CB6D2B"/>
    <w:rsid w:val="09E6501D"/>
    <w:rsid w:val="09EAEA50"/>
    <w:rsid w:val="0BBF4EF2"/>
    <w:rsid w:val="0BDB5656"/>
    <w:rsid w:val="0C865E81"/>
    <w:rsid w:val="0CDDF40F"/>
    <w:rsid w:val="0CE2B6EF"/>
    <w:rsid w:val="0EAA7C02"/>
    <w:rsid w:val="0F1E5D30"/>
    <w:rsid w:val="0FA16323"/>
    <w:rsid w:val="10118F41"/>
    <w:rsid w:val="10A4EB65"/>
    <w:rsid w:val="11A6199C"/>
    <w:rsid w:val="11ECC5F3"/>
    <w:rsid w:val="126B2B78"/>
    <w:rsid w:val="127B4BFD"/>
    <w:rsid w:val="13118F06"/>
    <w:rsid w:val="135739F2"/>
    <w:rsid w:val="13763C5E"/>
    <w:rsid w:val="13B6362E"/>
    <w:rsid w:val="13C9CCC3"/>
    <w:rsid w:val="13DEE1D5"/>
    <w:rsid w:val="142F833F"/>
    <w:rsid w:val="145A80EF"/>
    <w:rsid w:val="14845D5D"/>
    <w:rsid w:val="149C09C9"/>
    <w:rsid w:val="15EEFC70"/>
    <w:rsid w:val="168A6C28"/>
    <w:rsid w:val="1715C8E0"/>
    <w:rsid w:val="1756D138"/>
    <w:rsid w:val="17C538B5"/>
    <w:rsid w:val="18477EEA"/>
    <w:rsid w:val="18C41A40"/>
    <w:rsid w:val="19137F77"/>
    <w:rsid w:val="19138266"/>
    <w:rsid w:val="19941F07"/>
    <w:rsid w:val="1A2CBEF3"/>
    <w:rsid w:val="1A79DDC0"/>
    <w:rsid w:val="1B45142D"/>
    <w:rsid w:val="1B500CE7"/>
    <w:rsid w:val="1C66F16C"/>
    <w:rsid w:val="1C8B6334"/>
    <w:rsid w:val="1CC6383B"/>
    <w:rsid w:val="1D21BC2A"/>
    <w:rsid w:val="1D861784"/>
    <w:rsid w:val="1DB41686"/>
    <w:rsid w:val="1E655DF6"/>
    <w:rsid w:val="1ECD7137"/>
    <w:rsid w:val="1F4B24DE"/>
    <w:rsid w:val="1F896C77"/>
    <w:rsid w:val="1FEAA513"/>
    <w:rsid w:val="206A7443"/>
    <w:rsid w:val="214FC34D"/>
    <w:rsid w:val="215F44C3"/>
    <w:rsid w:val="22A67360"/>
    <w:rsid w:val="22AA06AA"/>
    <w:rsid w:val="23CB5330"/>
    <w:rsid w:val="2500C979"/>
    <w:rsid w:val="2516F62E"/>
    <w:rsid w:val="256F77D9"/>
    <w:rsid w:val="264B508F"/>
    <w:rsid w:val="269DC198"/>
    <w:rsid w:val="26C352CC"/>
    <w:rsid w:val="26DB6216"/>
    <w:rsid w:val="2860A660"/>
    <w:rsid w:val="286791C2"/>
    <w:rsid w:val="289ADA92"/>
    <w:rsid w:val="29065F49"/>
    <w:rsid w:val="29FE3BC8"/>
    <w:rsid w:val="2B048C40"/>
    <w:rsid w:val="2B96B715"/>
    <w:rsid w:val="2BF273C1"/>
    <w:rsid w:val="2CA42B29"/>
    <w:rsid w:val="2CC7ABD1"/>
    <w:rsid w:val="2D0F4233"/>
    <w:rsid w:val="2D22C58E"/>
    <w:rsid w:val="2DCB3169"/>
    <w:rsid w:val="2DD03CD2"/>
    <w:rsid w:val="2DDF3631"/>
    <w:rsid w:val="2ED00A42"/>
    <w:rsid w:val="2F3365F1"/>
    <w:rsid w:val="2FE66EAF"/>
    <w:rsid w:val="300E3BD4"/>
    <w:rsid w:val="3049B893"/>
    <w:rsid w:val="3058CF3B"/>
    <w:rsid w:val="31ADCBE5"/>
    <w:rsid w:val="31E536C5"/>
    <w:rsid w:val="323BDCED"/>
    <w:rsid w:val="3295F1A4"/>
    <w:rsid w:val="32B0DAE7"/>
    <w:rsid w:val="3363BE7F"/>
    <w:rsid w:val="337684C2"/>
    <w:rsid w:val="3407941B"/>
    <w:rsid w:val="344D0CD8"/>
    <w:rsid w:val="35F0B255"/>
    <w:rsid w:val="361427DB"/>
    <w:rsid w:val="36433560"/>
    <w:rsid w:val="37F89BBB"/>
    <w:rsid w:val="385D05E2"/>
    <w:rsid w:val="39072FAE"/>
    <w:rsid w:val="391ED99E"/>
    <w:rsid w:val="392CF126"/>
    <w:rsid w:val="394388B2"/>
    <w:rsid w:val="3978DB54"/>
    <w:rsid w:val="39D64CDC"/>
    <w:rsid w:val="3A0AE2D8"/>
    <w:rsid w:val="3AB73921"/>
    <w:rsid w:val="3BCFE11C"/>
    <w:rsid w:val="3BD52A5D"/>
    <w:rsid w:val="3BEECDD1"/>
    <w:rsid w:val="3C44D4AD"/>
    <w:rsid w:val="3E09C229"/>
    <w:rsid w:val="3EB06A79"/>
    <w:rsid w:val="3F401A94"/>
    <w:rsid w:val="3FC7B3EF"/>
    <w:rsid w:val="3FEC8A18"/>
    <w:rsid w:val="410196F0"/>
    <w:rsid w:val="41C3EFB2"/>
    <w:rsid w:val="428F44D4"/>
    <w:rsid w:val="42970595"/>
    <w:rsid w:val="4458DF0F"/>
    <w:rsid w:val="447C34B4"/>
    <w:rsid w:val="447CF3E3"/>
    <w:rsid w:val="44D159C1"/>
    <w:rsid w:val="44E994E9"/>
    <w:rsid w:val="4502C667"/>
    <w:rsid w:val="45F9E324"/>
    <w:rsid w:val="46E90E39"/>
    <w:rsid w:val="47167863"/>
    <w:rsid w:val="4866DB8F"/>
    <w:rsid w:val="48AD8361"/>
    <w:rsid w:val="499EA177"/>
    <w:rsid w:val="4A0621F7"/>
    <w:rsid w:val="4AD4CB85"/>
    <w:rsid w:val="4B24E9CA"/>
    <w:rsid w:val="4B4BE74E"/>
    <w:rsid w:val="4B9331EE"/>
    <w:rsid w:val="4CCFC9E2"/>
    <w:rsid w:val="4CD6F16F"/>
    <w:rsid w:val="4D04AAEE"/>
    <w:rsid w:val="4DD02CAB"/>
    <w:rsid w:val="4EA6EB05"/>
    <w:rsid w:val="4F2A6FAD"/>
    <w:rsid w:val="4FAA9953"/>
    <w:rsid w:val="5129A6AE"/>
    <w:rsid w:val="518F4E64"/>
    <w:rsid w:val="519BC450"/>
    <w:rsid w:val="51C1BEEB"/>
    <w:rsid w:val="52025220"/>
    <w:rsid w:val="52219656"/>
    <w:rsid w:val="5237495F"/>
    <w:rsid w:val="523E3934"/>
    <w:rsid w:val="52CF02C9"/>
    <w:rsid w:val="52FC79A9"/>
    <w:rsid w:val="53A8258F"/>
    <w:rsid w:val="54EC024B"/>
    <w:rsid w:val="5506671E"/>
    <w:rsid w:val="550692F3"/>
    <w:rsid w:val="55AAE98A"/>
    <w:rsid w:val="5716097A"/>
    <w:rsid w:val="5817C3D5"/>
    <w:rsid w:val="587CF536"/>
    <w:rsid w:val="58CFF803"/>
    <w:rsid w:val="592A822F"/>
    <w:rsid w:val="597E8F5D"/>
    <w:rsid w:val="59F4E77B"/>
    <w:rsid w:val="59FA9D96"/>
    <w:rsid w:val="5AB638E0"/>
    <w:rsid w:val="5B19C5C9"/>
    <w:rsid w:val="5B747009"/>
    <w:rsid w:val="5BC466F9"/>
    <w:rsid w:val="5CA93131"/>
    <w:rsid w:val="5CDD8CDE"/>
    <w:rsid w:val="5D452BA7"/>
    <w:rsid w:val="5DFF4D13"/>
    <w:rsid w:val="5F07F3CB"/>
    <w:rsid w:val="6010C84A"/>
    <w:rsid w:val="6013196D"/>
    <w:rsid w:val="604522D5"/>
    <w:rsid w:val="60C4418C"/>
    <w:rsid w:val="6111F631"/>
    <w:rsid w:val="617966F5"/>
    <w:rsid w:val="617D1862"/>
    <w:rsid w:val="61A2D16B"/>
    <w:rsid w:val="61B04EE2"/>
    <w:rsid w:val="620AA158"/>
    <w:rsid w:val="621126EF"/>
    <w:rsid w:val="6263B62E"/>
    <w:rsid w:val="62E85751"/>
    <w:rsid w:val="6338D471"/>
    <w:rsid w:val="63694D90"/>
    <w:rsid w:val="636F4FF5"/>
    <w:rsid w:val="641184EE"/>
    <w:rsid w:val="64207276"/>
    <w:rsid w:val="6447C538"/>
    <w:rsid w:val="64CD9BD5"/>
    <w:rsid w:val="654B41CF"/>
    <w:rsid w:val="659E8657"/>
    <w:rsid w:val="65E190D2"/>
    <w:rsid w:val="670BE719"/>
    <w:rsid w:val="67444E54"/>
    <w:rsid w:val="67612165"/>
    <w:rsid w:val="6977BCF6"/>
    <w:rsid w:val="69BB7B11"/>
    <w:rsid w:val="69E4E0ED"/>
    <w:rsid w:val="6A1A98E7"/>
    <w:rsid w:val="6A943483"/>
    <w:rsid w:val="6B4883F4"/>
    <w:rsid w:val="6BE2C569"/>
    <w:rsid w:val="6C6423FF"/>
    <w:rsid w:val="6D45E677"/>
    <w:rsid w:val="6DBE4E35"/>
    <w:rsid w:val="6E21E67C"/>
    <w:rsid w:val="6E5B2139"/>
    <w:rsid w:val="6F26F14D"/>
    <w:rsid w:val="7153548E"/>
    <w:rsid w:val="720142A9"/>
    <w:rsid w:val="72392564"/>
    <w:rsid w:val="72528426"/>
    <w:rsid w:val="72885AE4"/>
    <w:rsid w:val="729485E3"/>
    <w:rsid w:val="72B1AB09"/>
    <w:rsid w:val="72BCB1F9"/>
    <w:rsid w:val="72EADA1E"/>
    <w:rsid w:val="72FD10C6"/>
    <w:rsid w:val="731162C2"/>
    <w:rsid w:val="733C2458"/>
    <w:rsid w:val="73666D93"/>
    <w:rsid w:val="73FFA8EE"/>
    <w:rsid w:val="74126CBC"/>
    <w:rsid w:val="747D0BCA"/>
    <w:rsid w:val="74B07D37"/>
    <w:rsid w:val="750FEC84"/>
    <w:rsid w:val="7519AA2C"/>
    <w:rsid w:val="75F1254F"/>
    <w:rsid w:val="75F9C58E"/>
    <w:rsid w:val="765133BA"/>
    <w:rsid w:val="76DAE2CF"/>
    <w:rsid w:val="779AFD1E"/>
    <w:rsid w:val="7899C2A8"/>
    <w:rsid w:val="78F0BF7F"/>
    <w:rsid w:val="79373438"/>
    <w:rsid w:val="796F052D"/>
    <w:rsid w:val="79971732"/>
    <w:rsid w:val="79F83397"/>
    <w:rsid w:val="7A58A4F0"/>
    <w:rsid w:val="7AA959A8"/>
    <w:rsid w:val="7AFDA49D"/>
    <w:rsid w:val="7B887CAB"/>
    <w:rsid w:val="7CD348BF"/>
    <w:rsid w:val="7CDABFB9"/>
    <w:rsid w:val="7D3C5F0E"/>
    <w:rsid w:val="7D6B6878"/>
    <w:rsid w:val="7D6CE053"/>
    <w:rsid w:val="7D71AB19"/>
    <w:rsid w:val="7D83586E"/>
    <w:rsid w:val="7DD7FE37"/>
    <w:rsid w:val="7E3A4441"/>
    <w:rsid w:val="7E9259A6"/>
    <w:rsid w:val="7EB791F6"/>
    <w:rsid w:val="7F051B62"/>
    <w:rsid w:val="7F92EC3C"/>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F722D7"/>
  <w15:chartTrackingRefBased/>
  <w15:docId w15:val="{E2194969-FECD-473E-98AB-B4CEB4817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zh-TW" w:bidi="ar-SA"/>
      </w:rPr>
    </w:rPrDefault>
    <w:pPrDefault>
      <w:pPr>
        <w:spacing w:after="160" w:line="30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qFormat/>
    <w:rsid w:val="007852D2"/>
  </w:style>
  <w:style w:type="paragraph" w:styleId="Overskrift1">
    <w:name w:val="heading 1"/>
    <w:basedOn w:val="Normal"/>
    <w:next w:val="Normal"/>
    <w:link w:val="Overskrift1Tegn"/>
    <w:uiPriority w:val="9"/>
    <w:qFormat/>
    <w:rsid w:val="00256E88"/>
    <w:pPr>
      <w:numPr>
        <w:numId w:val="1"/>
      </w:numPr>
      <w:spacing w:before="400" w:after="40"/>
      <w:ind w:left="851" w:hanging="851"/>
      <w:outlineLvl w:val="0"/>
    </w:pPr>
    <w:rPr>
      <w:b/>
      <w:sz w:val="44"/>
    </w:rPr>
  </w:style>
  <w:style w:type="paragraph" w:styleId="Overskrift2">
    <w:name w:val="heading 2"/>
    <w:basedOn w:val="Normal"/>
    <w:next w:val="Normal"/>
    <w:link w:val="Overskrift2Tegn"/>
    <w:uiPriority w:val="9"/>
    <w:qFormat/>
    <w:rsid w:val="007852D2"/>
    <w:pPr>
      <w:numPr>
        <w:ilvl w:val="1"/>
        <w:numId w:val="1"/>
      </w:numPr>
      <w:spacing w:before="260" w:after="40" w:line="360" w:lineRule="exact"/>
      <w:ind w:left="578" w:hanging="578"/>
      <w:outlineLvl w:val="1"/>
    </w:pPr>
    <w:rPr>
      <w:b/>
      <w:sz w:val="32"/>
    </w:rPr>
  </w:style>
  <w:style w:type="paragraph" w:styleId="Overskrift3">
    <w:name w:val="heading 3"/>
    <w:basedOn w:val="Normal"/>
    <w:next w:val="Normal"/>
    <w:link w:val="Overskrift3Tegn"/>
    <w:autoRedefine/>
    <w:uiPriority w:val="9"/>
    <w:qFormat/>
    <w:rsid w:val="007852D2"/>
    <w:pPr>
      <w:numPr>
        <w:ilvl w:val="2"/>
        <w:numId w:val="1"/>
      </w:numPr>
      <w:spacing w:before="260" w:after="40" w:line="320" w:lineRule="exact"/>
      <w:outlineLvl w:val="2"/>
    </w:pPr>
    <w:rPr>
      <w:b/>
    </w:rPr>
  </w:style>
  <w:style w:type="paragraph" w:styleId="Overskrift4">
    <w:name w:val="heading 4"/>
    <w:basedOn w:val="Normal"/>
    <w:next w:val="Normal"/>
    <w:link w:val="Overskrift4Tegn"/>
    <w:uiPriority w:val="9"/>
    <w:qFormat/>
    <w:rsid w:val="007852D2"/>
    <w:pPr>
      <w:spacing w:before="260" w:after="0" w:line="300" w:lineRule="exact"/>
      <w:outlineLvl w:val="3"/>
    </w:pPr>
    <w:rPr>
      <w:b/>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semiHidden/>
    <w:rsid w:val="0087123C"/>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semiHidden/>
    <w:rsid w:val="0004171D"/>
  </w:style>
  <w:style w:type="paragraph" w:styleId="Bunntekst">
    <w:name w:val="footer"/>
    <w:basedOn w:val="Normal"/>
    <w:link w:val="BunntekstTegn"/>
    <w:uiPriority w:val="99"/>
    <w:rsid w:val="001C3062"/>
    <w:pPr>
      <w:tabs>
        <w:tab w:val="center" w:pos="4513"/>
        <w:tab w:val="right" w:pos="9026"/>
      </w:tabs>
      <w:spacing w:after="0" w:line="240" w:lineRule="auto"/>
    </w:pPr>
    <w:rPr>
      <w:color w:val="A6A6A6" w:themeColor="background1" w:themeShade="A6"/>
      <w:sz w:val="18"/>
    </w:rPr>
  </w:style>
  <w:style w:type="character" w:customStyle="1" w:styleId="BunntekstTegn">
    <w:name w:val="Bunntekst Tegn"/>
    <w:basedOn w:val="Standardskriftforavsnitt"/>
    <w:link w:val="Bunntekst"/>
    <w:uiPriority w:val="99"/>
    <w:rsid w:val="001C3062"/>
    <w:rPr>
      <w:color w:val="A6A6A6" w:themeColor="background1" w:themeShade="A6"/>
      <w:sz w:val="18"/>
    </w:rPr>
  </w:style>
  <w:style w:type="table" w:styleId="Tabellrutenett">
    <w:name w:val="Table Grid"/>
    <w:basedOn w:val="Vanligtabell"/>
    <w:rsid w:val="00634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ssholdertekst">
    <w:name w:val="Placeholder Text"/>
    <w:basedOn w:val="Standardskriftforavsnitt"/>
    <w:uiPriority w:val="99"/>
    <w:semiHidden/>
    <w:rsid w:val="00C42424"/>
    <w:rPr>
      <w:color w:val="808080"/>
    </w:rPr>
  </w:style>
  <w:style w:type="paragraph" w:styleId="Undertittel">
    <w:name w:val="Subtitle"/>
    <w:basedOn w:val="Normal"/>
    <w:next w:val="Normal"/>
    <w:link w:val="UndertittelTegn"/>
    <w:uiPriority w:val="11"/>
    <w:semiHidden/>
    <w:qFormat/>
    <w:rsid w:val="00C42424"/>
    <w:pPr>
      <w:numPr>
        <w:ilvl w:val="1"/>
      </w:numPr>
    </w:pPr>
    <w:rPr>
      <w:color w:val="606060" w:themeColor="text1" w:themeTint="A5"/>
      <w:spacing w:val="15"/>
    </w:rPr>
  </w:style>
  <w:style w:type="character" w:customStyle="1" w:styleId="UndertittelTegn">
    <w:name w:val="Undertittel Tegn"/>
    <w:basedOn w:val="Standardskriftforavsnitt"/>
    <w:link w:val="Undertittel"/>
    <w:uiPriority w:val="11"/>
    <w:semiHidden/>
    <w:rsid w:val="0004171D"/>
    <w:rPr>
      <w:color w:val="606060" w:themeColor="text1" w:themeTint="A5"/>
      <w:spacing w:val="15"/>
    </w:rPr>
  </w:style>
  <w:style w:type="paragraph" w:styleId="Tittel">
    <w:name w:val="Title"/>
    <w:basedOn w:val="Normal"/>
    <w:next w:val="Normal"/>
    <w:link w:val="TittelTegn"/>
    <w:uiPriority w:val="10"/>
    <w:qFormat/>
    <w:rsid w:val="007852D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7852D2"/>
    <w:rPr>
      <w:rFonts w:asciiTheme="majorHAnsi" w:eastAsiaTheme="majorEastAsia" w:hAnsiTheme="majorHAnsi" w:cstheme="majorBidi"/>
      <w:spacing w:val="-10"/>
      <w:kern w:val="28"/>
      <w:sz w:val="56"/>
      <w:szCs w:val="56"/>
    </w:rPr>
  </w:style>
  <w:style w:type="character" w:customStyle="1" w:styleId="Overskrift1Tegn">
    <w:name w:val="Overskrift 1 Tegn"/>
    <w:basedOn w:val="Standardskriftforavsnitt"/>
    <w:link w:val="Overskrift1"/>
    <w:uiPriority w:val="9"/>
    <w:rsid w:val="00256E88"/>
    <w:rPr>
      <w:b/>
      <w:sz w:val="44"/>
    </w:rPr>
  </w:style>
  <w:style w:type="paragraph" w:styleId="Nummerertliste">
    <w:name w:val="List Number"/>
    <w:basedOn w:val="Normal"/>
    <w:uiPriority w:val="99"/>
    <w:rsid w:val="00E60A96"/>
    <w:pPr>
      <w:numPr>
        <w:numId w:val="2"/>
      </w:numPr>
      <w:contextualSpacing/>
    </w:pPr>
  </w:style>
  <w:style w:type="table" w:customStyle="1" w:styleId="Tolletaten">
    <w:name w:val="Tolletaten"/>
    <w:basedOn w:val="Vanligtabell"/>
    <w:uiPriority w:val="99"/>
    <w:rsid w:val="00DC16CC"/>
    <w:pPr>
      <w:spacing w:after="0" w:line="240" w:lineRule="auto"/>
    </w:pPr>
    <w:rPr>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34" w:type="dxa"/>
        <w:left w:w="68" w:type="dxa"/>
        <w:bottom w:w="34" w:type="dxa"/>
        <w:right w:w="68" w:type="dxa"/>
      </w:tblCellMar>
    </w:tblPr>
    <w:tblStylePr w:type="firstRow">
      <w:rPr>
        <w:b/>
      </w:rPr>
      <w:tblPr/>
      <w:tcPr>
        <w:shd w:val="clear" w:color="auto" w:fill="213B45"/>
      </w:tcPr>
    </w:tblStylePr>
    <w:tblStylePr w:type="firstCol">
      <w:rPr>
        <w:b/>
      </w:rPr>
    </w:tblStylePr>
  </w:style>
  <w:style w:type="table" w:customStyle="1" w:styleId="Stil1">
    <w:name w:val="Stil1"/>
    <w:basedOn w:val="Tolletaten"/>
    <w:uiPriority w:val="99"/>
    <w:rsid w:val="00DC16CC"/>
    <w:tblPr/>
    <w:tblStylePr w:type="firstRow">
      <w:rPr>
        <w:b w:val="0"/>
      </w:rPr>
      <w:tblPr/>
      <w:tcPr>
        <w:shd w:val="clear" w:color="auto" w:fill="213B45"/>
      </w:tcPr>
    </w:tblStylePr>
    <w:tblStylePr w:type="firstCol">
      <w:rPr>
        <w:b/>
      </w:rPr>
      <w:tblPr/>
      <w:tcPr>
        <w:shd w:val="clear" w:color="auto" w:fill="CED8DF"/>
      </w:tcPr>
    </w:tblStylePr>
  </w:style>
  <w:style w:type="paragraph" w:styleId="Overskriftforinnholdsfortegnelse">
    <w:name w:val="TOC Heading"/>
    <w:basedOn w:val="Overskrift1"/>
    <w:next w:val="Normal"/>
    <w:uiPriority w:val="39"/>
    <w:unhideWhenUsed/>
    <w:qFormat/>
    <w:rsid w:val="007852D2"/>
    <w:pPr>
      <w:keepNext/>
      <w:keepLines/>
      <w:numPr>
        <w:numId w:val="0"/>
      </w:numPr>
      <w:spacing w:before="0" w:after="380" w:line="440" w:lineRule="exact"/>
      <w:outlineLvl w:val="9"/>
    </w:pPr>
    <w:rPr>
      <w:rFonts w:asciiTheme="majorHAnsi" w:eastAsiaTheme="majorEastAsia" w:hAnsiTheme="majorHAnsi" w:cstheme="majorBidi"/>
      <w:szCs w:val="32"/>
    </w:rPr>
  </w:style>
  <w:style w:type="paragraph" w:styleId="INNH1">
    <w:name w:val="toc 1"/>
    <w:basedOn w:val="Normal"/>
    <w:next w:val="Normal"/>
    <w:autoRedefine/>
    <w:uiPriority w:val="39"/>
    <w:rsid w:val="00704857"/>
    <w:pPr>
      <w:tabs>
        <w:tab w:val="right" w:leader="dot" w:pos="8493"/>
      </w:tabs>
      <w:spacing w:before="120" w:after="120" w:line="240" w:lineRule="auto"/>
      <w:ind w:left="851" w:right="1132" w:hanging="851"/>
    </w:pPr>
    <w:rPr>
      <w:b/>
      <w:noProof/>
    </w:rPr>
  </w:style>
  <w:style w:type="paragraph" w:styleId="INNH2">
    <w:name w:val="toc 2"/>
    <w:basedOn w:val="Normal"/>
    <w:next w:val="Normal"/>
    <w:autoRedefine/>
    <w:uiPriority w:val="39"/>
    <w:rsid w:val="00E570E5"/>
    <w:pPr>
      <w:tabs>
        <w:tab w:val="left" w:pos="728"/>
        <w:tab w:val="right" w:leader="dot" w:pos="8493"/>
      </w:tabs>
      <w:spacing w:before="40" w:after="40" w:line="240" w:lineRule="auto"/>
      <w:ind w:left="221"/>
    </w:pPr>
    <w:rPr>
      <w:noProof/>
    </w:rPr>
  </w:style>
  <w:style w:type="paragraph" w:styleId="INNH3">
    <w:name w:val="toc 3"/>
    <w:basedOn w:val="Normal"/>
    <w:next w:val="Normal"/>
    <w:autoRedefine/>
    <w:uiPriority w:val="39"/>
    <w:rsid w:val="00E570E5"/>
    <w:pPr>
      <w:tabs>
        <w:tab w:val="left" w:pos="1022"/>
        <w:tab w:val="right" w:leader="dot" w:pos="8493"/>
      </w:tabs>
      <w:spacing w:before="40" w:after="40" w:line="240" w:lineRule="auto"/>
      <w:ind w:left="442"/>
    </w:pPr>
  </w:style>
  <w:style w:type="paragraph" w:styleId="INNH4">
    <w:name w:val="toc 4"/>
    <w:basedOn w:val="Normal"/>
    <w:next w:val="Normal"/>
    <w:autoRedefine/>
    <w:uiPriority w:val="39"/>
    <w:rsid w:val="00E570E5"/>
    <w:pPr>
      <w:tabs>
        <w:tab w:val="right" w:leader="dot" w:pos="8493"/>
      </w:tabs>
      <w:spacing w:before="40" w:after="40" w:line="240" w:lineRule="auto"/>
      <w:ind w:left="1219"/>
    </w:pPr>
    <w:rPr>
      <w:noProof/>
    </w:rPr>
  </w:style>
  <w:style w:type="character" w:styleId="Hyperkobling">
    <w:name w:val="Hyperlink"/>
    <w:basedOn w:val="Standardskriftforavsnitt"/>
    <w:uiPriority w:val="99"/>
    <w:unhideWhenUsed/>
    <w:rsid w:val="00E570E5"/>
    <w:rPr>
      <w:color w:val="0054A6" w:themeColor="hyperlink"/>
      <w:u w:val="single"/>
    </w:rPr>
  </w:style>
  <w:style w:type="paragraph" w:styleId="Sitat">
    <w:name w:val="Quote"/>
    <w:basedOn w:val="Normal"/>
    <w:next w:val="Normal"/>
    <w:link w:val="SitatTegn"/>
    <w:uiPriority w:val="29"/>
    <w:qFormat/>
    <w:rsid w:val="004D0126"/>
    <w:pPr>
      <w:spacing w:before="500" w:after="500" w:line="360" w:lineRule="atLeast"/>
      <w:ind w:left="624" w:right="624"/>
    </w:pPr>
    <w:rPr>
      <w:b/>
      <w:i/>
      <w:iCs/>
      <w:sz w:val="28"/>
    </w:rPr>
  </w:style>
  <w:style w:type="character" w:customStyle="1" w:styleId="SitatTegn">
    <w:name w:val="Sitat Tegn"/>
    <w:basedOn w:val="Standardskriftforavsnitt"/>
    <w:link w:val="Sitat"/>
    <w:uiPriority w:val="29"/>
    <w:rsid w:val="0004171D"/>
    <w:rPr>
      <w:b/>
      <w:i/>
      <w:iCs/>
      <w:sz w:val="28"/>
    </w:rPr>
  </w:style>
  <w:style w:type="paragraph" w:styleId="Punktliste">
    <w:name w:val="List Bullet"/>
    <w:basedOn w:val="Normal"/>
    <w:uiPriority w:val="99"/>
    <w:rsid w:val="008221D2"/>
    <w:pPr>
      <w:numPr>
        <w:numId w:val="4"/>
      </w:numPr>
      <w:contextualSpacing/>
    </w:pPr>
  </w:style>
  <w:style w:type="character" w:customStyle="1" w:styleId="Overskrift2Tegn">
    <w:name w:val="Overskrift 2 Tegn"/>
    <w:basedOn w:val="Standardskriftforavsnitt"/>
    <w:link w:val="Overskrift2"/>
    <w:uiPriority w:val="9"/>
    <w:rsid w:val="007852D2"/>
    <w:rPr>
      <w:b/>
      <w:sz w:val="32"/>
    </w:rPr>
  </w:style>
  <w:style w:type="character" w:customStyle="1" w:styleId="Overskrift3Tegn">
    <w:name w:val="Overskrift 3 Tegn"/>
    <w:basedOn w:val="Standardskriftforavsnitt"/>
    <w:link w:val="Overskrift3"/>
    <w:uiPriority w:val="9"/>
    <w:rsid w:val="007852D2"/>
    <w:rPr>
      <w:b/>
    </w:rPr>
  </w:style>
  <w:style w:type="character" w:customStyle="1" w:styleId="Overskrift4Tegn">
    <w:name w:val="Overskrift 4 Tegn"/>
    <w:basedOn w:val="Standardskriftforavsnitt"/>
    <w:link w:val="Overskrift4"/>
    <w:uiPriority w:val="9"/>
    <w:rsid w:val="007852D2"/>
    <w:rPr>
      <w:b/>
    </w:rPr>
  </w:style>
  <w:style w:type="character" w:styleId="Ulstomtale">
    <w:name w:val="Unresolved Mention"/>
    <w:basedOn w:val="Standardskriftforavsnitt"/>
    <w:uiPriority w:val="99"/>
    <w:semiHidden/>
    <w:rsid w:val="00DC16CC"/>
    <w:rPr>
      <w:color w:val="605E5C"/>
      <w:shd w:val="clear" w:color="auto" w:fill="E1DFDD"/>
    </w:rPr>
  </w:style>
  <w:style w:type="paragraph" w:styleId="Fotnotetekst">
    <w:name w:val="footnote text"/>
    <w:basedOn w:val="Normal"/>
    <w:link w:val="FotnotetekstTegn"/>
    <w:autoRedefine/>
    <w:uiPriority w:val="99"/>
    <w:semiHidden/>
    <w:rsid w:val="00D32410"/>
    <w:pPr>
      <w:framePr w:wrap="around" w:vAnchor="text" w:hAnchor="text" w:y="1"/>
      <w:spacing w:after="0" w:line="240" w:lineRule="auto"/>
    </w:pPr>
    <w:rPr>
      <w:color w:val="BFBFBF" w:themeColor="background1" w:themeShade="BF"/>
      <w:sz w:val="20"/>
      <w:szCs w:val="20"/>
    </w:rPr>
  </w:style>
  <w:style w:type="character" w:customStyle="1" w:styleId="FotnotetekstTegn">
    <w:name w:val="Fotnotetekst Tegn"/>
    <w:basedOn w:val="Standardskriftforavsnitt"/>
    <w:link w:val="Fotnotetekst"/>
    <w:uiPriority w:val="99"/>
    <w:semiHidden/>
    <w:rsid w:val="00D32410"/>
    <w:rPr>
      <w:color w:val="BFBFBF" w:themeColor="background1" w:themeShade="BF"/>
      <w:sz w:val="20"/>
      <w:szCs w:val="20"/>
    </w:rPr>
  </w:style>
  <w:style w:type="character" w:styleId="Fotnotereferanse">
    <w:name w:val="footnote reference"/>
    <w:basedOn w:val="Standardskriftforavsnitt"/>
    <w:uiPriority w:val="99"/>
    <w:semiHidden/>
    <w:rsid w:val="004661B7"/>
    <w:rPr>
      <w:bdr w:val="none" w:sz="0" w:space="0" w:color="auto"/>
      <w:vertAlign w:val="superscript"/>
    </w:rPr>
  </w:style>
  <w:style w:type="character" w:customStyle="1" w:styleId="normaltextrun">
    <w:name w:val="normaltextrun"/>
    <w:basedOn w:val="Standardskriftforavsnitt"/>
    <w:rsid w:val="00256E88"/>
  </w:style>
  <w:style w:type="character" w:customStyle="1" w:styleId="eop">
    <w:name w:val="eop"/>
    <w:basedOn w:val="Standardskriftforavsnitt"/>
    <w:rsid w:val="00256E88"/>
  </w:style>
  <w:style w:type="paragraph" w:styleId="NormalWeb">
    <w:name w:val="Normal (Web)"/>
    <w:basedOn w:val="Normal"/>
    <w:uiPriority w:val="99"/>
    <w:semiHidden/>
    <w:unhideWhenUsed/>
    <w:rsid w:val="008A0DB4"/>
    <w:pPr>
      <w:spacing w:before="100" w:beforeAutospacing="1" w:after="100" w:afterAutospacing="1" w:line="240" w:lineRule="auto"/>
    </w:pPr>
    <w:rPr>
      <w:rFonts w:ascii="Calibri" w:eastAsiaTheme="minorHAnsi" w:hAnsi="Calibri" w:cs="Calibri"/>
      <w:lang w:eastAsia="nb-NO"/>
    </w:rPr>
  </w:style>
  <w:style w:type="paragraph" w:styleId="Listeavsnitt">
    <w:name w:val="List Paragraph"/>
    <w:basedOn w:val="Normal"/>
    <w:uiPriority w:val="34"/>
    <w:qFormat/>
    <w:rsid w:val="002415A6"/>
    <w:pPr>
      <w:spacing w:after="0" w:line="240" w:lineRule="auto"/>
      <w:ind w:left="720"/>
      <w:contextualSpacing/>
    </w:pPr>
    <w:rPr>
      <w:rFonts w:ascii="Palatino Linotype" w:eastAsia="Times New Roman" w:hAnsi="Palatino Linotype" w:cs="Times New Roman"/>
      <w:szCs w:val="24"/>
      <w:lang w:eastAsia="nb-NO"/>
    </w:rPr>
  </w:style>
  <w:style w:type="paragraph" w:customStyle="1" w:styleId="Normaltabell">
    <w:name w:val="Normal tabell"/>
    <w:basedOn w:val="Normal"/>
    <w:rsid w:val="00293589"/>
    <w:pPr>
      <w:keepNext/>
      <w:keepLines/>
      <w:spacing w:before="20" w:after="20" w:line="240" w:lineRule="auto"/>
    </w:pPr>
    <w:rPr>
      <w:rFonts w:ascii="Garamond" w:eastAsia="Times New Roman" w:hAnsi="Garamond" w:cs="Times New Roman"/>
      <w:color w:val="000000"/>
      <w:szCs w:val="20"/>
      <w:lang w:val="en-US" w:eastAsia="nb-NO"/>
    </w:rPr>
  </w:style>
  <w:style w:type="paragraph" w:customStyle="1" w:styleId="Default">
    <w:name w:val="Default"/>
    <w:rsid w:val="003735FF"/>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styleId="Merknadsreferanse">
    <w:name w:val="annotation reference"/>
    <w:basedOn w:val="Standardskriftforavsnitt"/>
    <w:uiPriority w:val="99"/>
    <w:semiHidden/>
    <w:rsid w:val="005610BE"/>
    <w:rPr>
      <w:sz w:val="16"/>
      <w:szCs w:val="16"/>
    </w:rPr>
  </w:style>
  <w:style w:type="paragraph" w:styleId="Merknadstekst">
    <w:name w:val="annotation text"/>
    <w:basedOn w:val="Normal"/>
    <w:link w:val="MerknadstekstTegn"/>
    <w:uiPriority w:val="99"/>
    <w:semiHidden/>
    <w:rsid w:val="005610BE"/>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5610BE"/>
    <w:rPr>
      <w:sz w:val="20"/>
      <w:szCs w:val="20"/>
    </w:rPr>
  </w:style>
  <w:style w:type="paragraph" w:styleId="Kommentaremne">
    <w:name w:val="annotation subject"/>
    <w:basedOn w:val="Merknadstekst"/>
    <w:next w:val="Merknadstekst"/>
    <w:link w:val="KommentaremneTegn"/>
    <w:uiPriority w:val="99"/>
    <w:semiHidden/>
    <w:rsid w:val="005610BE"/>
    <w:rPr>
      <w:b/>
      <w:bCs/>
    </w:rPr>
  </w:style>
  <w:style w:type="character" w:customStyle="1" w:styleId="KommentaremneTegn">
    <w:name w:val="Kommentaremne Tegn"/>
    <w:basedOn w:val="MerknadstekstTegn"/>
    <w:link w:val="Kommentaremne"/>
    <w:uiPriority w:val="99"/>
    <w:semiHidden/>
    <w:rsid w:val="005610BE"/>
    <w:rPr>
      <w:b/>
      <w:bCs/>
      <w:sz w:val="20"/>
      <w:szCs w:val="20"/>
    </w:rPr>
  </w:style>
  <w:style w:type="paragraph" w:styleId="Revisjon">
    <w:name w:val="Revision"/>
    <w:hidden/>
    <w:uiPriority w:val="99"/>
    <w:semiHidden/>
    <w:rsid w:val="002947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8219">
      <w:bodyDiv w:val="1"/>
      <w:marLeft w:val="0"/>
      <w:marRight w:val="0"/>
      <w:marTop w:val="0"/>
      <w:marBottom w:val="0"/>
      <w:divBdr>
        <w:top w:val="none" w:sz="0" w:space="0" w:color="auto"/>
        <w:left w:val="none" w:sz="0" w:space="0" w:color="auto"/>
        <w:bottom w:val="none" w:sz="0" w:space="0" w:color="auto"/>
        <w:right w:val="none" w:sz="0" w:space="0" w:color="auto"/>
      </w:divBdr>
    </w:div>
    <w:div w:id="291642432">
      <w:bodyDiv w:val="1"/>
      <w:marLeft w:val="0"/>
      <w:marRight w:val="0"/>
      <w:marTop w:val="0"/>
      <w:marBottom w:val="0"/>
      <w:divBdr>
        <w:top w:val="none" w:sz="0" w:space="0" w:color="auto"/>
        <w:left w:val="none" w:sz="0" w:space="0" w:color="auto"/>
        <w:bottom w:val="none" w:sz="0" w:space="0" w:color="auto"/>
        <w:right w:val="none" w:sz="0" w:space="0" w:color="auto"/>
      </w:divBdr>
    </w:div>
    <w:div w:id="1250191001">
      <w:bodyDiv w:val="1"/>
      <w:marLeft w:val="0"/>
      <w:marRight w:val="0"/>
      <w:marTop w:val="0"/>
      <w:marBottom w:val="0"/>
      <w:divBdr>
        <w:top w:val="none" w:sz="0" w:space="0" w:color="auto"/>
        <w:left w:val="none" w:sz="0" w:space="0" w:color="auto"/>
        <w:bottom w:val="none" w:sz="0" w:space="0" w:color="auto"/>
        <w:right w:val="none" w:sz="0" w:space="0" w:color="auto"/>
      </w:divBdr>
    </w:div>
    <w:div w:id="1696538499">
      <w:bodyDiv w:val="1"/>
      <w:marLeft w:val="0"/>
      <w:marRight w:val="0"/>
      <w:marTop w:val="0"/>
      <w:marBottom w:val="0"/>
      <w:divBdr>
        <w:top w:val="none" w:sz="0" w:space="0" w:color="auto"/>
        <w:left w:val="none" w:sz="0" w:space="0" w:color="auto"/>
        <w:bottom w:val="none" w:sz="0" w:space="0" w:color="auto"/>
        <w:right w:val="none" w:sz="0" w:space="0" w:color="auto"/>
      </w:divBdr>
    </w:div>
    <w:div w:id="1858615263">
      <w:bodyDiv w:val="1"/>
      <w:marLeft w:val="0"/>
      <w:marRight w:val="0"/>
      <w:marTop w:val="0"/>
      <w:marBottom w:val="0"/>
      <w:divBdr>
        <w:top w:val="none" w:sz="0" w:space="0" w:color="auto"/>
        <w:left w:val="none" w:sz="0" w:space="0" w:color="auto"/>
        <w:bottom w:val="none" w:sz="0" w:space="0" w:color="auto"/>
        <w:right w:val="none" w:sz="0" w:space="0" w:color="auto"/>
      </w:divBdr>
    </w:div>
    <w:div w:id="1983000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VI\toll.no\St&#248;ttefunksjoner%20-%20Maler\Profil%202020\Tolletaten%20-%20Generisk%20-%20Norsk.dotx" TargetMode="External"/></Relationships>
</file>

<file path=word/theme/theme1.xml><?xml version="1.0" encoding="utf-8"?>
<a:theme xmlns:a="http://schemas.openxmlformats.org/drawingml/2006/main" name="Tolletaten 2020">
  <a:themeElements>
    <a:clrScheme name="Tolletaten Farger 2020">
      <a:dk1>
        <a:srgbClr val="0A0A0A"/>
      </a:dk1>
      <a:lt1>
        <a:sysClr val="window" lastClr="FFFFFF"/>
      </a:lt1>
      <a:dk2>
        <a:srgbClr val="0A0A0A"/>
      </a:dk2>
      <a:lt2>
        <a:srgbClr val="FFFFFF"/>
      </a:lt2>
      <a:accent1>
        <a:srgbClr val="007682"/>
      </a:accent1>
      <a:accent2>
        <a:srgbClr val="F25A22"/>
      </a:accent2>
      <a:accent3>
        <a:srgbClr val="123F4E"/>
      </a:accent3>
      <a:accent4>
        <a:srgbClr val="FCB814"/>
      </a:accent4>
      <a:accent5>
        <a:srgbClr val="0097D6"/>
      </a:accent5>
      <a:accent6>
        <a:srgbClr val="DA1C5C"/>
      </a:accent6>
      <a:hlink>
        <a:srgbClr val="0054A6"/>
      </a:hlink>
      <a:folHlink>
        <a:srgbClr val="942977"/>
      </a:folHlink>
    </a:clrScheme>
    <a:fontScheme name="Tolletaten Fonter 2020">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Tolletaten 2020" id="{6D9055DF-79F9-4730-807A-2CADDCC37A03}" vid="{FD533F85-BB58-4B9B-B759-53AD276E15F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382B442A5C2E443BAB19BAC4B45424F" ma:contentTypeVersion="3" ma:contentTypeDescription="Opprett et nytt dokument." ma:contentTypeScope="" ma:versionID="80573627b28a70148ad2228eb9031c63">
  <xsd:schema xmlns:xsd="http://www.w3.org/2001/XMLSchema" xmlns:xs="http://www.w3.org/2001/XMLSchema" xmlns:p="http://schemas.microsoft.com/office/2006/metadata/properties" xmlns:ns2="8d08cf35-8f11-4199-a6a9-f4c73c3ddae1" targetNamespace="http://schemas.microsoft.com/office/2006/metadata/properties" ma:root="true" ma:fieldsID="f3a5ebc021e056d4237c43f18f792481" ns2:_="">
    <xsd:import namespace="8d08cf35-8f11-4199-a6a9-f4c73c3ddae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08cf35-8f11-4199-a6a9-f4c73c3dda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ADCDB-34D9-47A9-9F46-94AB9FA1AC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A07FA7-ECC4-4B36-9AC7-538ADB8A8265}">
  <ds:schemaRefs>
    <ds:schemaRef ds:uri="http://schemas.microsoft.com/sharepoint/v3/contenttype/forms"/>
  </ds:schemaRefs>
</ds:datastoreItem>
</file>

<file path=customXml/itemProps3.xml><?xml version="1.0" encoding="utf-8"?>
<ds:datastoreItem xmlns:ds="http://schemas.openxmlformats.org/officeDocument/2006/customXml" ds:itemID="{513A3F27-DDAD-4089-B298-3959B8882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08cf35-8f11-4199-a6a9-f4c73c3dda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4E3AEA-852E-476B-843C-86BE97B34014}">
  <ds:schemaRefs>
    <ds:schemaRef ds:uri="http://schemas.openxmlformats.org/officeDocument/2006/bibliography"/>
  </ds:schemaRefs>
</ds:datastoreItem>
</file>

<file path=docMetadata/LabelInfo.xml><?xml version="1.0" encoding="utf-8"?>
<clbl:labelList xmlns:clbl="http://schemas.microsoft.com/office/2020/mipLabelMetadata">
  <clbl:label id="{f05120b2-25fc-47f2-a8db-ca9a51d52d0f}" enabled="1" method="Standard" siteId="{3a7cae72-b97b-48a5-b65d-20035e51be84}" removed="0"/>
</clbl:labelList>
</file>

<file path=docProps/app.xml><?xml version="1.0" encoding="utf-8"?>
<Properties xmlns="http://schemas.openxmlformats.org/officeDocument/2006/extended-properties" xmlns:vt="http://schemas.openxmlformats.org/officeDocument/2006/docPropsVTypes">
  <Template>Tolletaten - Generisk - Norsk</Template>
  <TotalTime>106</TotalTime>
  <Pages>14</Pages>
  <Words>3088</Words>
  <Characters>16372</Characters>
  <Application>Microsoft Office Word</Application>
  <DocSecurity>0</DocSecurity>
  <Lines>136</Lines>
  <Paragraphs>38</Paragraphs>
  <ScaleCrop>false</ScaleCrop>
  <Company/>
  <LinksUpToDate>false</LinksUpToDate>
  <CharactersWithSpaces>19422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Viken, Erik</dc:creator>
  <cp:keywords/>
  <dc:description/>
  <cp:lastModifiedBy>Borgly, Hilde-Kristin</cp:lastModifiedBy>
  <cp:revision>29</cp:revision>
  <dcterms:created xsi:type="dcterms:W3CDTF">2026-06-26T21:42:00Z</dcterms:created>
  <dcterms:modified xsi:type="dcterms:W3CDTF">2026-07-06T09:26:00Z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Selmer 011</vt:lpwstr>
  </property>
  <property fmtid="{D5CDD505-2E9C-101B-9397-08002B2CF9AE}" pid="3" name="ContentTypeId">
    <vt:lpwstr>0x010100B382B442A5C2E443BAB19BAC4B45424F</vt:lpwstr>
  </property>
  <property fmtid="{D5CDD505-2E9C-101B-9397-08002B2CF9AE}" pid="4" name="MSIP_Label_37f3aa06-89b0-435a-a3be-e8108c388cd3_Enabled">
    <vt:lpwstr>true</vt:lpwstr>
  </property>
  <property fmtid="{D5CDD505-2E9C-101B-9397-08002B2CF9AE}" pid="5" name="MSIP_Label_37f3aa06-89b0-435a-a3be-e8108c388cd3_SetDate">
    <vt:lpwstr>2021-09-01T13:27:08Z</vt:lpwstr>
  </property>
  <property fmtid="{D5CDD505-2E9C-101B-9397-08002B2CF9AE}" pid="6" name="MSIP_Label_37f3aa06-89b0-435a-a3be-e8108c388cd3_Method">
    <vt:lpwstr>Standard</vt:lpwstr>
  </property>
  <property fmtid="{D5CDD505-2E9C-101B-9397-08002B2CF9AE}" pid="7" name="MSIP_Label_37f3aa06-89b0-435a-a3be-e8108c388cd3_Name">
    <vt:lpwstr>Intern</vt:lpwstr>
  </property>
  <property fmtid="{D5CDD505-2E9C-101B-9397-08002B2CF9AE}" pid="8" name="MSIP_Label_37f3aa06-89b0-435a-a3be-e8108c388cd3_SiteId">
    <vt:lpwstr>3a7cae72-b97b-48a5-b65d-20035e51be84</vt:lpwstr>
  </property>
  <property fmtid="{D5CDD505-2E9C-101B-9397-08002B2CF9AE}" pid="9" name="MSIP_Label_37f3aa06-89b0-435a-a3be-e8108c388cd3_ActionId">
    <vt:lpwstr>b1118273-13d0-4fae-8d74-e5f09046534c</vt:lpwstr>
  </property>
  <property fmtid="{D5CDD505-2E9C-101B-9397-08002B2CF9AE}" pid="10" name="MSIP_Label_37f3aa06-89b0-435a-a3be-e8108c388cd3_ContentBits">
    <vt:lpwstr>2</vt:lpwstr>
  </property>
  <property fmtid="{D5CDD505-2E9C-101B-9397-08002B2CF9AE}" pid="11" name="MediaServiceImageTags">
    <vt:lpwstr/>
  </property>
  <property fmtid="{D5CDD505-2E9C-101B-9397-08002B2CF9AE}" pid="12" name="docLang">
    <vt:lpwstr>nb</vt:lpwstr>
  </property>
</Properties>
</file>